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6" w:rsidRPr="00241A69" w:rsidRDefault="0028322C" w:rsidP="00241A69">
      <w:pPr>
        <w:ind w:firstLineChars="50" w:firstLine="15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上海民航职业技术学院</w:t>
      </w:r>
      <w:r w:rsidR="00ED74C6" w:rsidRPr="00241A69">
        <w:rPr>
          <w:rFonts w:hint="eastAsia"/>
          <w:b/>
          <w:sz w:val="30"/>
          <w:szCs w:val="30"/>
        </w:rPr>
        <w:t>学生学籍</w:t>
      </w:r>
      <w:r w:rsidR="004F7F35" w:rsidRPr="00241A69">
        <w:rPr>
          <w:rFonts w:hint="eastAsia"/>
          <w:b/>
          <w:sz w:val="30"/>
          <w:szCs w:val="30"/>
        </w:rPr>
        <w:t>异动</w:t>
      </w:r>
      <w:r w:rsidR="00ED74C6" w:rsidRPr="00241A69">
        <w:rPr>
          <w:rFonts w:hint="eastAsia"/>
          <w:b/>
          <w:sz w:val="30"/>
          <w:szCs w:val="30"/>
        </w:rPr>
        <w:t>办理</w:t>
      </w:r>
      <w:r w:rsidR="00F1613B">
        <w:rPr>
          <w:rFonts w:hint="eastAsia"/>
          <w:b/>
          <w:sz w:val="30"/>
          <w:szCs w:val="30"/>
        </w:rPr>
        <w:t>流程</w:t>
      </w:r>
    </w:p>
    <w:p w:rsidR="00871506" w:rsidRPr="0028322C" w:rsidRDefault="0059313D" w:rsidP="0028322C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0807D3">
        <w:rPr>
          <w:rFonts w:ascii="宋体" w:hAnsi="宋体" w:hint="eastAsia"/>
          <w:b/>
          <w:kern w:val="0"/>
          <w:sz w:val="24"/>
        </w:rPr>
        <w:t>1、休学</w:t>
      </w:r>
    </w:p>
    <w:p w:rsidR="006F0A7D" w:rsidRDefault="006F0A7D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26" style="position:absolute;left:0;text-align:left;margin-left:138pt;margin-top:12.3pt;width:162pt;height:23.7pt;z-index:251658240">
            <v:textbox>
              <w:txbxContent>
                <w:p w:rsidR="009F4647" w:rsidRPr="0028322C" w:rsidRDefault="008B0B56" w:rsidP="002832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322C">
                    <w:rPr>
                      <w:rFonts w:hint="eastAsia"/>
                      <w:b/>
                      <w:sz w:val="24"/>
                      <w:szCs w:val="24"/>
                    </w:rPr>
                    <w:t>休学</w:t>
                  </w:r>
                </w:p>
              </w:txbxContent>
            </v:textbox>
          </v:rect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3in;margin-top:12.6pt;width:.05pt;height:23.25pt;z-index:251714560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28" type="#_x0000_t32" style="position:absolute;left:0;text-align:left;margin-left:3in;margin-top:12.6pt;width:0;height:23.25pt;z-index:251659264" o:connectortype="straight"/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31" type="#_x0000_t32" style="position:absolute;left:0;text-align:left;margin-left:362.25pt;margin-top:12.45pt;width:0;height:23.25pt;z-index:251662336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30" type="#_x0000_t32" style="position:absolute;left:0;text-align:left;margin-left:75.75pt;margin-top:12.45pt;width:0;height:23.25pt;z-index:251661312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29" type="#_x0000_t32" style="position:absolute;left:0;text-align:left;margin-left:75.75pt;margin-top:12.45pt;width:286.5pt;height:0;z-index:251660288" o:connectortype="straight"/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32" style="position:absolute;left:0;text-align:left;margin-left:27pt;margin-top:12.3pt;width:93.75pt;height:25.5pt;z-index:251663360">
            <v:textbox>
              <w:txbxContent>
                <w:p w:rsidR="009F4647" w:rsidRPr="00BE01CF" w:rsidRDefault="009F4647" w:rsidP="009F4647">
                  <w:pPr>
                    <w:jc w:val="center"/>
                    <w:rPr>
                      <w:b/>
                    </w:rPr>
                  </w:pPr>
                  <w:r w:rsidRPr="00BE01CF">
                    <w:rPr>
                      <w:rFonts w:hint="eastAsia"/>
                      <w:b/>
                    </w:rPr>
                    <w:t>因病</w:t>
                  </w:r>
                  <w:r w:rsidR="00994B47">
                    <w:rPr>
                      <w:rFonts w:hint="eastAsia"/>
                      <w:b/>
                    </w:rPr>
                    <w:t>休学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kern w:val="0"/>
          <w:sz w:val="24"/>
        </w:rPr>
        <w:pict>
          <v:rect id="_x0000_s1033" style="position:absolute;left:0;text-align:left;margin-left:312.75pt;margin-top:12.3pt;width:98.25pt;height:25.5pt;z-index:251664384">
            <v:textbox>
              <w:txbxContent>
                <w:p w:rsidR="009F4647" w:rsidRPr="00BE01CF" w:rsidRDefault="009F4647" w:rsidP="009F4647">
                  <w:pPr>
                    <w:jc w:val="center"/>
                    <w:rPr>
                      <w:b/>
                    </w:rPr>
                  </w:pPr>
                  <w:r w:rsidRPr="00BE01CF">
                    <w:rPr>
                      <w:rFonts w:hint="eastAsia"/>
                      <w:b/>
                    </w:rPr>
                    <w:t>其他原因休学</w:t>
                  </w:r>
                </w:p>
              </w:txbxContent>
            </v:textbox>
          </v:rect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86" type="#_x0000_t32" style="position:absolute;left:0;text-align:left;margin-left:362.25pt;margin-top:14.4pt;width:.05pt;height:23.25pt;z-index:251716608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85" type="#_x0000_t32" style="position:absolute;left:0;text-align:left;margin-left:75.75pt;margin-top:14.4pt;width:.05pt;height:23.25pt;z-index:251715584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35" type="#_x0000_t32" style="position:absolute;left:0;text-align:left;margin-left:362.25pt;margin-top:14.4pt;width:0;height:23.25pt;z-index:251666432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34" type="#_x0000_t32" style="position:absolute;left:0;text-align:left;margin-left:75.75pt;margin-top:14.4pt;width:0;height:23.25pt;z-index:251665408" o:connectortype="straight"/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38" style="position:absolute;left:0;text-align:left;margin-left:-33.75pt;margin-top:14.25pt;width:236.25pt;height:39pt;z-index:251669504">
            <v:textbox>
              <w:txbxContent>
                <w:p w:rsidR="00065416" w:rsidRPr="00111D9E" w:rsidRDefault="00912751" w:rsidP="00F02ECD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学生填写《上海民航职业技术学院学生因病休学审批表》（一式三份）</w:t>
                  </w:r>
                  <w:r w:rsidR="00065416"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附病历</w:t>
                  </w:r>
                  <w:r w:rsidR="00ED2D99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原件和复印件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kern w:val="0"/>
          <w:sz w:val="24"/>
        </w:rPr>
        <w:pict>
          <v:rect id="_x0000_s1040" style="position:absolute;left:0;text-align:left;margin-left:242.25pt;margin-top:14.25pt;width:222pt;height:39pt;z-index:251670528">
            <v:textbox>
              <w:txbxContent>
                <w:p w:rsidR="00065416" w:rsidRPr="00111D9E" w:rsidRDefault="00065416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 w:rsidR="00F15554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 xml:space="preserve"> </w:t>
                  </w: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《上海民航职业技术学院学生休学审批表》（一式两份）</w:t>
                  </w:r>
                  <w:r w:rsidR="00092403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附</w:t>
                  </w:r>
                  <w:r w:rsidR="00C86B57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一份</w:t>
                  </w:r>
                  <w:r w:rsidR="00092403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书面申请</w:t>
                  </w:r>
                </w:p>
              </w:txbxContent>
            </v:textbox>
          </v:rect>
        </w:pict>
      </w:r>
    </w:p>
    <w:p w:rsidR="009F4647" w:rsidRDefault="009F4647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42" type="#_x0000_t32" style="position:absolute;left:0;text-align:left;margin-left:75.75pt;margin-top:6.45pt;width:0;height:29.25pt;z-index:251672576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41" type="#_x0000_t32" style="position:absolute;left:0;text-align:left;margin-left:362.25pt;margin-top:6.45pt;width:0;height:29.25pt;z-index:251671552" o:connectortype="straight"/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57" type="#_x0000_t32" style="position:absolute;left:0;text-align:left;margin-left:219.1pt;margin-top:12.3pt;width:143.15pt;height:.05pt;z-index:251687936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58" type="#_x0000_t32" style="position:absolute;left:0;text-align:left;margin-left:219.1pt;margin-top:12.35pt;width:0;height:19.5pt;z-index:251688960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36" type="#_x0000_t32" style="position:absolute;left:0;text-align:left;margin-left:75.75pt;margin-top:12.3pt;width:132.75pt;height:0;z-index:251667456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37" type="#_x0000_t32" style="position:absolute;left:0;text-align:left;margin-left:208.5pt;margin-top:12.3pt;width:0;height:19.5pt;z-index:251668480" o:connectortype="straight">
            <v:stroke endarrow="block"/>
          </v:shape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43" style="position:absolute;left:0;text-align:left;margin-left:116.25pt;margin-top:12.15pt;width:183.75pt;height:20.25pt;z-index:251673600">
            <v:textbox>
              <w:txbxContent>
                <w:p w:rsidR="00721864" w:rsidRPr="00111D9E" w:rsidRDefault="0028322C" w:rsidP="007218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学生签名、</w:t>
                  </w:r>
                  <w:r w:rsidR="00721864" w:rsidRPr="00111D9E">
                    <w:rPr>
                      <w:rFonts w:hint="eastAsia"/>
                      <w:b/>
                    </w:rPr>
                    <w:t>家长签名</w:t>
                  </w:r>
                </w:p>
              </w:txbxContent>
            </v:textbox>
          </v:rect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59" type="#_x0000_t32" style="position:absolute;left:0;text-align:left;margin-left:219.05pt;margin-top:9pt;width:.05pt;height:24pt;z-index:251689984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44" type="#_x0000_t32" style="position:absolute;left:0;text-align:left;margin-left:208.5pt;margin-top:9pt;width:.05pt;height:24pt;z-index:251674624" o:connectortype="straight">
            <v:stroke endarrow="block"/>
          </v:shape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45" style="position:absolute;left:0;text-align:left;margin-left:116.25pt;margin-top:9.6pt;width:183.75pt;height:22.5pt;z-index:251675648">
            <v:textbox>
              <w:txbxContent>
                <w:p w:rsidR="00721864" w:rsidRPr="00111D9E" w:rsidRDefault="0028322C" w:rsidP="007218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辅导员意见</w:t>
                  </w:r>
                </w:p>
              </w:txbxContent>
            </v:textbox>
          </v:rect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62" type="#_x0000_t32" style="position:absolute;left:0;text-align:left;margin-left:219pt;margin-top:8.7pt;width:0;height:19.5pt;z-index:251693056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46" type="#_x0000_t32" style="position:absolute;left:0;text-align:left;margin-left:208.5pt;margin-top:8.7pt;width:0;height:19.5pt;z-index:251676672" o:connectortype="straight">
            <v:stroke endarrow="block"/>
          </v:shape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47" style="position:absolute;left:0;text-align:left;margin-left:116.25pt;margin-top:4.8pt;width:183.75pt;height:21pt;z-index:251677696">
            <v:textbox>
              <w:txbxContent>
                <w:p w:rsidR="00721864" w:rsidRPr="00111D9E" w:rsidRDefault="0028322C" w:rsidP="00E22B11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系部意见</w:t>
                  </w:r>
                  <w:proofErr w:type="gramEnd"/>
                  <w:r>
                    <w:rPr>
                      <w:rFonts w:hint="eastAsia"/>
                      <w:b/>
                    </w:rPr>
                    <w:t>（系领导签名并</w:t>
                  </w:r>
                  <w:r w:rsidR="00721864" w:rsidRPr="00111D9E">
                    <w:rPr>
                      <w:rFonts w:hint="eastAsia"/>
                      <w:b/>
                    </w:rPr>
                    <w:t>盖系章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rect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56" type="#_x0000_t32" style="position:absolute;left:0;text-align:left;margin-left:208.5pt;margin-top:2.4pt;width:.05pt;height:24pt;z-index:251686912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61" type="#_x0000_t32" style="position:absolute;left:0;text-align:left;margin-left:219pt;margin-top:2.4pt;width:.05pt;height:24pt;z-index:251692032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48" type="#_x0000_t32" style="position:absolute;left:0;text-align:left;margin-left:208.5pt;margin-top:2.4pt;width:0;height:23.25pt;z-index:251678720" o:connectortype="straight"/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60" type="#_x0000_t32" style="position:absolute;left:0;text-align:left;margin-left:219pt;margin-top:2.2pt;width:137.25pt;height:.05pt;z-index:251691008" o:connectortype="straight"/>
        </w:pict>
      </w:r>
      <w:r>
        <w:rPr>
          <w:rFonts w:ascii="宋体" w:hAnsi="宋体"/>
          <w:noProof/>
          <w:kern w:val="0"/>
          <w:sz w:val="24"/>
        </w:rPr>
        <w:pict>
          <v:shape id="_x0000_s1049" type="#_x0000_t32" style="position:absolute;left:0;text-align:left;margin-left:69.75pt;margin-top:2.25pt;width:138.8pt;height:.6pt;z-index:251679744" o:connectortype="straight"/>
        </w:pict>
      </w:r>
      <w:r>
        <w:rPr>
          <w:rFonts w:ascii="宋体" w:hAnsi="宋体"/>
          <w:noProof/>
          <w:kern w:val="0"/>
          <w:sz w:val="24"/>
        </w:rPr>
        <w:pict>
          <v:rect id="_x0000_s1055" style="position:absolute;left:0;text-align:left;margin-left:300pt;margin-top:22.35pt;width:114pt;height:37.5pt;z-index:251685888">
            <v:textbox>
              <w:txbxContent>
                <w:p w:rsidR="00124C2B" w:rsidRPr="00111D9E" w:rsidRDefault="00124C2B" w:rsidP="00124C2B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kern w:val="0"/>
          <w:sz w:val="24"/>
        </w:rPr>
        <w:pict>
          <v:rect id="_x0000_s1052" style="position:absolute;left:0;text-align:left;margin-left:17.25pt;margin-top:22.35pt;width:114pt;height:25.05pt;z-index:251682816">
            <v:textbox>
              <w:txbxContent>
                <w:p w:rsidR="00F1536C" w:rsidRPr="00111D9E" w:rsidRDefault="0028322C" w:rsidP="0028322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医务室审核并盖章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kern w:val="0"/>
          <w:sz w:val="24"/>
        </w:rPr>
        <w:pict>
          <v:shape id="_x0000_s1051" type="#_x0000_t32" style="position:absolute;left:0;text-align:left;margin-left:356.25pt;margin-top:2.85pt;width:0;height:19.5pt;z-index:251681792" o:connectortype="straight">
            <v:stroke endarrow="block"/>
          </v:shape>
        </w:pict>
      </w:r>
      <w:r>
        <w:rPr>
          <w:rFonts w:ascii="宋体" w:hAnsi="宋体"/>
          <w:noProof/>
          <w:kern w:val="0"/>
          <w:sz w:val="24"/>
        </w:rPr>
        <w:pict>
          <v:shape id="_x0000_s1050" type="#_x0000_t32" style="position:absolute;left:0;text-align:left;margin-left:69.75pt;margin-top:2.25pt;width:0;height:19.5pt;z-index:251680768" o:connectortype="straight">
            <v:stroke endarrow="block"/>
          </v:shape>
        </w:pict>
      </w:r>
    </w:p>
    <w:p w:rsidR="009F4647" w:rsidRDefault="009F4647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53" type="#_x0000_t32" style="position:absolute;left:0;text-align:left;margin-left:69.7pt;margin-top:.6pt;width:.05pt;height:24pt;z-index:251683840" o:connectortype="straight">
            <v:stroke endarrow="block"/>
          </v:shape>
        </w:pict>
      </w:r>
    </w:p>
    <w:p w:rsidR="009F4647" w:rsidRDefault="00C14D40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54" style="position:absolute;left:0;text-align:left;margin-left:17.25pt;margin-top:1.2pt;width:114pt;height:37.5pt;z-index:251684864">
            <v:textbox>
              <w:txbxContent>
                <w:p w:rsidR="00124C2B" w:rsidRPr="00111D9E" w:rsidRDefault="00124C2B" w:rsidP="00124C2B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</w:p>
    <w:p w:rsidR="009F4647" w:rsidRDefault="009F4647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ED2D99" w:rsidRDefault="00ED2D99" w:rsidP="00111D9E">
      <w:pPr>
        <w:widowControl/>
        <w:shd w:val="clear" w:color="auto" w:fill="FFFFFF"/>
        <w:spacing w:line="360" w:lineRule="auto"/>
        <w:rPr>
          <w:rFonts w:asciiTheme="minorEastAsia" w:hAnsiTheme="minorEastAsia"/>
          <w:b/>
          <w:kern w:val="0"/>
          <w:szCs w:val="21"/>
        </w:rPr>
      </w:pPr>
    </w:p>
    <w:p w:rsidR="00111D9E" w:rsidRPr="00111D9E" w:rsidRDefault="00111D9E" w:rsidP="00111D9E">
      <w:pPr>
        <w:widowControl/>
        <w:shd w:val="clear" w:color="auto" w:fill="FFFFFF"/>
        <w:spacing w:line="360" w:lineRule="auto"/>
        <w:rPr>
          <w:rFonts w:ascii="宋体" w:hAnsi="宋体"/>
          <w:kern w:val="0"/>
          <w:szCs w:val="21"/>
        </w:rPr>
      </w:pPr>
      <w:r w:rsidRPr="00111D9E">
        <w:rPr>
          <w:rFonts w:asciiTheme="minorEastAsia" w:hAnsiTheme="minorEastAsia" w:hint="eastAsia"/>
          <w:b/>
          <w:kern w:val="0"/>
          <w:szCs w:val="21"/>
        </w:rPr>
        <w:t>★</w:t>
      </w:r>
      <w:r w:rsidRPr="00111D9E">
        <w:rPr>
          <w:rFonts w:ascii="宋体" w:hAnsi="宋体" w:hint="eastAsia"/>
          <w:b/>
          <w:kern w:val="0"/>
          <w:szCs w:val="21"/>
        </w:rPr>
        <w:t>备注：</w:t>
      </w:r>
      <w:r w:rsidR="00190CEA">
        <w:rPr>
          <w:rFonts w:ascii="宋体" w:hAnsi="宋体" w:hint="eastAsia"/>
          <w:kern w:val="0"/>
          <w:szCs w:val="21"/>
        </w:rPr>
        <w:t>每学年第一</w:t>
      </w:r>
      <w:r w:rsidRPr="00111D9E">
        <w:rPr>
          <w:rFonts w:ascii="宋体" w:hAnsi="宋体" w:hint="eastAsia"/>
          <w:kern w:val="0"/>
          <w:szCs w:val="21"/>
        </w:rPr>
        <w:t>学期休学的同学需要填写《因休/退学离校手续单》办理退费手续。</w:t>
      </w:r>
    </w:p>
    <w:p w:rsidR="009F4647" w:rsidRPr="00111D9E" w:rsidRDefault="009F4647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9F4647" w:rsidRDefault="009F4647" w:rsidP="00EE1E16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9F4647" w:rsidRDefault="009F4647" w:rsidP="00721864">
      <w:pPr>
        <w:widowControl/>
        <w:shd w:val="clear" w:color="auto" w:fill="FFFFFF"/>
        <w:spacing w:line="360" w:lineRule="auto"/>
        <w:rPr>
          <w:rFonts w:ascii="宋体" w:hAnsi="宋体"/>
          <w:kern w:val="0"/>
          <w:sz w:val="24"/>
        </w:rPr>
      </w:pPr>
    </w:p>
    <w:p w:rsidR="0028322C" w:rsidRDefault="0028322C" w:rsidP="00721864">
      <w:pPr>
        <w:widowControl/>
        <w:shd w:val="clear" w:color="auto" w:fill="FFFFFF"/>
        <w:spacing w:line="360" w:lineRule="auto"/>
        <w:rPr>
          <w:rFonts w:ascii="宋体" w:hAnsi="宋体"/>
          <w:kern w:val="0"/>
          <w:sz w:val="24"/>
        </w:rPr>
      </w:pPr>
    </w:p>
    <w:p w:rsidR="0059313D" w:rsidRPr="00761355" w:rsidRDefault="0059313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761355">
        <w:rPr>
          <w:rFonts w:ascii="宋体" w:hAnsi="宋体" w:hint="eastAsia"/>
          <w:b/>
          <w:kern w:val="0"/>
          <w:sz w:val="24"/>
        </w:rPr>
        <w:lastRenderedPageBreak/>
        <w:t>2、退学</w:t>
      </w:r>
    </w:p>
    <w:p w:rsidR="00871506" w:rsidRDefault="00871506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Pr="008B0B56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63" style="position:absolute;left:0;text-align:left;margin-left:119.25pt;margin-top:1.2pt;width:162pt;height:30.6pt;z-index:251694080">
            <v:textbox>
              <w:txbxContent>
                <w:p w:rsidR="008B0B56" w:rsidRPr="00BE01CF" w:rsidRDefault="008B0B56" w:rsidP="008B0B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退学</w:t>
                  </w:r>
                </w:p>
              </w:txbxContent>
            </v:textbox>
          </v:rect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64" type="#_x0000_t32" style="position:absolute;left:0;text-align:left;margin-left:200.25pt;margin-top:8.4pt;width:0;height:19.5pt;z-index:251695104" o:connectortype="straight">
            <v:stroke endarrow="block"/>
          </v:shape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65" style="position:absolute;left:0;text-align:left;margin-left:38.25pt;margin-top:4.5pt;width:324.75pt;height:39pt;z-index:251696128">
            <v:textbox>
              <w:txbxContent>
                <w:p w:rsidR="008B0B56" w:rsidRPr="00111D9E" w:rsidRDefault="008B0B56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学生填写《上海民航职业技术学院学生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退学</w:t>
                  </w: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审批表》（一式两份）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和</w:t>
                  </w:r>
                  <w:r w:rsidRPr="008B0B56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《上海民航职业技术学院学生退学申请书》</w:t>
                  </w:r>
                </w:p>
              </w:txbxContent>
            </v:textbox>
          </v:rect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66" type="#_x0000_t32" style="position:absolute;left:0;text-align:left;margin-left:200.25pt;margin-top:20.1pt;width:0;height:19.5pt;z-index:251697152" o:connectortype="straight">
            <v:stroke endarrow="block"/>
          </v:shape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67" style="position:absolute;left:0;text-align:left;margin-left:110.25pt;margin-top:16.2pt;width:183.75pt;height:26.4pt;z-index:251698176">
            <v:textbox>
              <w:txbxContent>
                <w:p w:rsidR="00E469C6" w:rsidRPr="00111D9E" w:rsidRDefault="00E22B11" w:rsidP="00CF28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学生签名、</w:t>
                  </w:r>
                  <w:r w:rsidR="00E469C6" w:rsidRPr="00111D9E">
                    <w:rPr>
                      <w:rFonts w:hint="eastAsia"/>
                      <w:b/>
                    </w:rPr>
                    <w:t>家长签名</w:t>
                  </w:r>
                </w:p>
              </w:txbxContent>
            </v:textbox>
          </v:rect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68" type="#_x0000_t32" style="position:absolute;left:0;text-align:left;margin-left:200.15pt;margin-top:19.2pt;width:0;height:19.5pt;z-index:251699200" o:connectortype="straight">
            <v:stroke endarrow="block"/>
          </v:shape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69" style="position:absolute;left:0;text-align:left;margin-left:110.25pt;margin-top:15.3pt;width:183.75pt;height:22.5pt;z-index:251700224">
            <v:textbox>
              <w:txbxContent>
                <w:p w:rsidR="00E469C6" w:rsidRPr="00111D9E" w:rsidRDefault="00E22B11" w:rsidP="00E469C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辅导员意见</w:t>
                  </w:r>
                </w:p>
              </w:txbxContent>
            </v:textbox>
          </v:rect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70" type="#_x0000_t32" style="position:absolute;left:0;text-align:left;margin-left:200.15pt;margin-top:14.4pt;width:.05pt;height:24pt;z-index:251701248" o:connectortype="straight">
            <v:stroke endarrow="block"/>
          </v:shape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071" style="position:absolute;left:0;text-align:left;margin-left:110.25pt;margin-top:15pt;width:183.75pt;height:21pt;z-index:251702272">
            <v:textbox>
              <w:txbxContent>
                <w:p w:rsidR="00E22B11" w:rsidRPr="00111D9E" w:rsidRDefault="00E22B11" w:rsidP="00E22B11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系部意见</w:t>
                  </w:r>
                  <w:proofErr w:type="gramEnd"/>
                  <w:r>
                    <w:rPr>
                      <w:rFonts w:hint="eastAsia"/>
                      <w:b/>
                    </w:rPr>
                    <w:t>（系领导签名并</w:t>
                  </w:r>
                  <w:r w:rsidRPr="00111D9E">
                    <w:rPr>
                      <w:rFonts w:hint="eastAsia"/>
                      <w:b/>
                    </w:rPr>
                    <w:t>盖系章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  <w:p w:rsidR="00E469C6" w:rsidRPr="00E22B11" w:rsidRDefault="00E469C6" w:rsidP="00E22B11"/>
              </w:txbxContent>
            </v:textbox>
          </v:rect>
        </w:pict>
      </w:r>
    </w:p>
    <w:p w:rsidR="00DC60C7" w:rsidRDefault="00C14D40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72" type="#_x0000_t32" style="position:absolute;left:0;text-align:left;margin-left:200.3pt;margin-top:12.6pt;width:.05pt;height:24pt;z-index:251703296" o:connectortype="straight">
            <v:stroke endarrow="block"/>
          </v:shape>
        </w:pict>
      </w:r>
    </w:p>
    <w:p w:rsidR="00DC60C7" w:rsidRDefault="00C14D40" w:rsidP="00122F57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rect id="_x0000_s1220" style="position:absolute;left:0;text-align:left;margin-left:2in;margin-top:13.2pt;width:114pt;height:37.5pt;z-index:251849728">
            <v:textbox>
              <w:txbxContent>
                <w:p w:rsidR="00A2695D" w:rsidRPr="00111D9E" w:rsidRDefault="00A2695D" w:rsidP="00A2695D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</w:p>
    <w:p w:rsidR="00122F57" w:rsidRDefault="00122F57" w:rsidP="00122F57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F282B" w:rsidRDefault="00CF282B" w:rsidP="00122F57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122F57" w:rsidRPr="00111D9E" w:rsidRDefault="00122F57" w:rsidP="00122F57">
      <w:pPr>
        <w:widowControl/>
        <w:shd w:val="clear" w:color="auto" w:fill="FFFFFF"/>
        <w:spacing w:line="360" w:lineRule="auto"/>
        <w:rPr>
          <w:rFonts w:ascii="宋体" w:hAnsi="宋体"/>
          <w:kern w:val="0"/>
          <w:szCs w:val="21"/>
        </w:rPr>
      </w:pPr>
      <w:r w:rsidRPr="00111D9E">
        <w:rPr>
          <w:rFonts w:asciiTheme="minorEastAsia" w:hAnsiTheme="minorEastAsia" w:hint="eastAsia"/>
          <w:b/>
          <w:kern w:val="0"/>
          <w:szCs w:val="21"/>
        </w:rPr>
        <w:t>★</w:t>
      </w:r>
      <w:r w:rsidRPr="00111D9E">
        <w:rPr>
          <w:rFonts w:ascii="宋体" w:hAnsi="宋体" w:hint="eastAsia"/>
          <w:b/>
          <w:kern w:val="0"/>
          <w:szCs w:val="21"/>
        </w:rPr>
        <w:t>备注：</w:t>
      </w:r>
      <w:r w:rsidR="00190CEA">
        <w:rPr>
          <w:rFonts w:ascii="宋体" w:hAnsi="宋体" w:hint="eastAsia"/>
          <w:kern w:val="0"/>
          <w:szCs w:val="21"/>
        </w:rPr>
        <w:t>每学年第一</w:t>
      </w:r>
      <w:r w:rsidR="004D7357">
        <w:rPr>
          <w:rFonts w:ascii="宋体" w:hAnsi="宋体" w:hint="eastAsia"/>
          <w:kern w:val="0"/>
          <w:szCs w:val="21"/>
        </w:rPr>
        <w:t>学期退学</w:t>
      </w:r>
      <w:r w:rsidRPr="00111D9E">
        <w:rPr>
          <w:rFonts w:ascii="宋体" w:hAnsi="宋体" w:hint="eastAsia"/>
          <w:kern w:val="0"/>
          <w:szCs w:val="21"/>
        </w:rPr>
        <w:t>的同学需要填写《因休/退学离校手续单》办理退费手续。</w:t>
      </w:r>
    </w:p>
    <w:p w:rsidR="00DC60C7" w:rsidRPr="00190CEA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DC60C7" w:rsidRDefault="00DC60C7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5A74AE" w:rsidRDefault="005A74AE" w:rsidP="00C66CA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5A74AE" w:rsidRDefault="005A74AE" w:rsidP="00AA0808">
      <w:pPr>
        <w:widowControl/>
        <w:shd w:val="clear" w:color="auto" w:fill="FFFFFF"/>
        <w:spacing w:line="360" w:lineRule="auto"/>
        <w:rPr>
          <w:rFonts w:ascii="宋体" w:hAnsi="宋体"/>
          <w:kern w:val="0"/>
          <w:sz w:val="24"/>
        </w:rPr>
      </w:pPr>
    </w:p>
    <w:p w:rsidR="00C66CAE" w:rsidRPr="00C47E89" w:rsidRDefault="0059313D" w:rsidP="00C47E89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761355">
        <w:rPr>
          <w:rFonts w:ascii="宋体" w:hAnsi="宋体" w:hint="eastAsia"/>
          <w:b/>
          <w:kern w:val="0"/>
          <w:sz w:val="24"/>
        </w:rPr>
        <w:lastRenderedPageBreak/>
        <w:t>3、保留学籍</w:t>
      </w:r>
      <w:r w:rsidR="0079187E" w:rsidRPr="00761355">
        <w:rPr>
          <w:rFonts w:ascii="宋体" w:hAnsi="宋体" w:hint="eastAsia"/>
          <w:b/>
          <w:kern w:val="0"/>
          <w:sz w:val="24"/>
        </w:rPr>
        <w:t>及恢复学籍</w:t>
      </w:r>
    </w:p>
    <w:p w:rsidR="00871506" w:rsidRDefault="00871506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75" style="position:absolute;left:0;text-align:left;margin-left:133.5pt;margin-top:7.35pt;width:162pt;height:32.25pt;z-index:251705344">
            <v:textbox>
              <w:txbxContent>
                <w:p w:rsidR="005A74AE" w:rsidRPr="00C47E89" w:rsidRDefault="005A74AE" w:rsidP="005A74A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C47E89">
                    <w:rPr>
                      <w:rFonts w:hint="eastAsia"/>
                      <w:b/>
                      <w:sz w:val="24"/>
                      <w:szCs w:val="28"/>
                    </w:rPr>
                    <w:t>保留学籍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087" type="#_x0000_t32" style="position:absolute;left:0;text-align:left;margin-left:212.15pt;margin-top:16.2pt;width:.05pt;height:23.25pt;z-index:251717632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76" type="#_x0000_t32" style="position:absolute;left:0;text-align:left;margin-left:212.25pt;margin-top:16.2pt;width:0;height:23.25pt;z-index:251706368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079" type="#_x0000_t32" style="position:absolute;left:0;text-align:left;margin-left:369.75pt;margin-top:16.05pt;width:0;height:23.25pt;z-index:251709440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78" type="#_x0000_t32" style="position:absolute;left:0;text-align:left;margin-left:83.25pt;margin-top:16.05pt;width:0;height:23.25pt;z-index:251708416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77" type="#_x0000_t32" style="position:absolute;left:0;text-align:left;margin-left:83.25pt;margin-top:16.05pt;width:286.5pt;height:0;z-index:251707392" o:connectortype="straight"/>
        </w:pict>
      </w:r>
    </w:p>
    <w:p w:rsidR="005A74AE" w:rsidRDefault="00C14D40" w:rsidP="00994B47">
      <w:pPr>
        <w:widowControl/>
        <w:shd w:val="clear" w:color="auto" w:fill="FFFFFF"/>
        <w:tabs>
          <w:tab w:val="left" w:pos="1680"/>
        </w:tabs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81" style="position:absolute;left:0;text-align:left;margin-left:321pt;margin-top:15.9pt;width:98.25pt;height:25.5pt;z-index:251711488">
            <v:textbox>
              <w:txbxContent>
                <w:p w:rsidR="00994B47" w:rsidRPr="00BE01CF" w:rsidRDefault="00994B47" w:rsidP="00994B4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联合培养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080" style="position:absolute;left:0;text-align:left;margin-left:35.25pt;margin-top:15.9pt;width:98.25pt;height:25.5pt;z-index:251710464">
            <v:textbox>
              <w:txbxContent>
                <w:p w:rsidR="00994B47" w:rsidRPr="00BE01CF" w:rsidRDefault="00994B47" w:rsidP="00994B4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应征入伍</w:t>
                  </w:r>
                </w:p>
              </w:txbxContent>
            </v:textbox>
          </v:rect>
        </w:pict>
      </w:r>
      <w:r w:rsidR="00994B47">
        <w:rPr>
          <w:rFonts w:ascii="宋体" w:hAnsi="宋体"/>
          <w:b/>
          <w:kern w:val="0"/>
          <w:sz w:val="24"/>
        </w:rPr>
        <w:tab/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06" type="#_x0000_t32" style="position:absolute;left:0;text-align:left;margin-left:83.15pt;margin-top:18pt;width:.05pt;height:28.5pt;z-index:251736064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89" type="#_x0000_t32" style="position:absolute;left:0;text-align:left;margin-left:369.7pt;margin-top:18pt;width:.05pt;height:28.5pt;z-index:251719680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82" style="position:absolute;left:0;text-align:left;margin-left:-39.65pt;margin-top:23.1pt;width:252pt;height:37.5pt;z-index:251712512">
            <v:textbox>
              <w:txbxContent>
                <w:p w:rsidR="00994B47" w:rsidRPr="00111D9E" w:rsidRDefault="00994B47" w:rsidP="00465B19">
                  <w:pPr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</w:t>
                  </w:r>
                  <w:r w:rsidR="003B12C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入伍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学生保留学籍审批表》（一式两份）</w:t>
                  </w: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附</w:t>
                  </w:r>
                  <w:r w:rsidRPr="00994B47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《入伍通知书》复印件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83" style="position:absolute;left:0;text-align:left;margin-left:251.25pt;margin-top:-.3pt;width:234.75pt;height:37.5pt;z-index:251713536">
            <v:textbox>
              <w:txbxContent>
                <w:p w:rsidR="00465B19" w:rsidRPr="00111D9E" w:rsidRDefault="00465B19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《上海民航职业技术学院学生保留学籍审批表》（一式两份）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091" type="#_x0000_t32" style="position:absolute;left:0;text-align:left;margin-left:369.7pt;margin-top:13.8pt;width:.05pt;height:81.75pt;z-index:251721728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90" type="#_x0000_t32" style="position:absolute;left:0;text-align:left;margin-left:83.2pt;margin-top:13.8pt;width:0;height:29.25pt;z-index:251720704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92" style="position:absolute;left:0;text-align:left;margin-left:5.25pt;margin-top:20.4pt;width:152.25pt;height:22.5pt;z-index:251722752">
            <v:textbox>
              <w:txbxContent>
                <w:p w:rsidR="00BD29A3" w:rsidRPr="00BD29A3" w:rsidRDefault="00BD29A3" w:rsidP="00BD29A3">
                  <w:pPr>
                    <w:jc w:val="center"/>
                    <w:rPr>
                      <w:b/>
                    </w:rPr>
                  </w:pPr>
                  <w:r w:rsidRPr="00BD29A3">
                    <w:rPr>
                      <w:rFonts w:hint="eastAsia"/>
                      <w:b/>
                    </w:rPr>
                    <w:t>征兵部门填写并盖章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094" type="#_x0000_t32" style="position:absolute;left:0;text-align:left;margin-left:83.2pt;margin-top:19.5pt;width:0;height:29.25pt;z-index:251723776" o:connectortype="straight"/>
        </w:pict>
      </w:r>
    </w:p>
    <w:p w:rsidR="005A74AE" w:rsidRDefault="00BD29A3" w:rsidP="00BD29A3">
      <w:pPr>
        <w:widowControl/>
        <w:shd w:val="clear" w:color="auto" w:fill="FFFFFF"/>
        <w:tabs>
          <w:tab w:val="left" w:pos="3075"/>
        </w:tabs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ab/>
      </w:r>
    </w:p>
    <w:p w:rsidR="005A74AE" w:rsidRDefault="00C14D40" w:rsidP="00BD29A3">
      <w:pPr>
        <w:widowControl/>
        <w:shd w:val="clear" w:color="auto" w:fill="FFFFFF"/>
        <w:tabs>
          <w:tab w:val="center" w:pos="4153"/>
          <w:tab w:val="left" w:pos="5250"/>
        </w:tabs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097" type="#_x0000_t32" style="position:absolute;left:0;text-align:left;margin-left:212.25pt;margin-top:1.95pt;width:0;height:33.7pt;z-index:251726848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96" type="#_x0000_t32" style="position:absolute;left:0;text-align:left;margin-left:227.25pt;margin-top:2pt;width:142.45pt;height:0;z-index:251725824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95" type="#_x0000_t32" style="position:absolute;left:0;text-align:left;margin-left:83.25pt;margin-top:1.95pt;width:129pt;height:.05pt;z-index:251724800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98" type="#_x0000_t32" style="position:absolute;left:0;text-align:left;margin-left:227.25pt;margin-top:1.95pt;width:0;height:33.7pt;z-index:251727872" o:connectortype="straight">
            <v:stroke endarrow="block"/>
          </v:shape>
        </w:pict>
      </w:r>
      <w:r w:rsidR="00BD29A3">
        <w:rPr>
          <w:rFonts w:ascii="宋体" w:hAnsi="宋体"/>
          <w:b/>
          <w:kern w:val="0"/>
          <w:sz w:val="24"/>
        </w:rPr>
        <w:tab/>
      </w:r>
      <w:r w:rsidR="00BD29A3">
        <w:rPr>
          <w:rFonts w:ascii="宋体" w:hAnsi="宋体"/>
          <w:b/>
          <w:kern w:val="0"/>
          <w:sz w:val="24"/>
        </w:rPr>
        <w:tab/>
      </w:r>
    </w:p>
    <w:p w:rsidR="005A74AE" w:rsidRDefault="00C14D40" w:rsidP="00BD29A3">
      <w:pPr>
        <w:widowControl/>
        <w:shd w:val="clear" w:color="auto" w:fill="FFFFFF"/>
        <w:tabs>
          <w:tab w:val="left" w:pos="2415"/>
        </w:tabs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099" style="position:absolute;left:0;text-align:left;margin-left:167.25pt;margin-top:12.3pt;width:114pt;height:37.5pt;z-index:251728896">
            <v:textbox>
              <w:txbxContent>
                <w:p w:rsidR="00BD29A3" w:rsidRPr="00111D9E" w:rsidRDefault="00BD29A3" w:rsidP="00BD29A3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  <w:r w:rsidR="00BD29A3">
        <w:rPr>
          <w:rFonts w:ascii="宋体" w:hAnsi="宋体"/>
          <w:b/>
          <w:kern w:val="0"/>
          <w:sz w:val="24"/>
        </w:rPr>
        <w:tab/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7D07AF" w:rsidRDefault="007D07AF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947850" w:rsidRDefault="0094785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00" style="position:absolute;left:0;text-align:left;margin-left:133.5pt;margin-top:5.55pt;width:162pt;height:22.5pt;z-index:251729920">
            <v:textbox>
              <w:txbxContent>
                <w:p w:rsidR="00C47E89" w:rsidRPr="00C47E89" w:rsidRDefault="00C47E89" w:rsidP="00C47E89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恢复</w:t>
                  </w:r>
                  <w:r w:rsidRPr="00C47E89">
                    <w:rPr>
                      <w:rFonts w:hint="eastAsia"/>
                      <w:b/>
                      <w:sz w:val="24"/>
                      <w:szCs w:val="28"/>
                    </w:rPr>
                    <w:t>学籍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01" type="#_x0000_t32" style="position:absolute;left:0;text-align:left;margin-left:212.3pt;margin-top:4.65pt;width:.05pt;height:23.25pt;z-index:251730944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07" type="#_x0000_t32" style="position:absolute;left:0;text-align:left;margin-left:369.7pt;margin-top:4.5pt;width:0;height:28.5pt;z-index:251737088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088" type="#_x0000_t32" style="position:absolute;left:0;text-align:left;margin-left:83.2pt;margin-top:4.5pt;width:0;height:28.5pt;z-index:251718656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05" type="#_x0000_t32" style="position:absolute;left:0;text-align:left;margin-left:369.7pt;margin-top:4.5pt;width:0;height:23.25pt;z-index:251735040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02" type="#_x0000_t32" style="position:absolute;left:0;text-align:left;margin-left:83.2pt;margin-top:4.5pt;width:286.5pt;height:0;z-index:251731968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04" style="position:absolute;left:0;text-align:left;margin-left:321pt;margin-top:8.85pt;width:98.25pt;height:25.5pt;z-index:251734016">
            <v:textbox>
              <w:txbxContent>
                <w:p w:rsidR="00C47E89" w:rsidRPr="00BE01CF" w:rsidRDefault="00C47E89" w:rsidP="00C47E8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联合培养</w:t>
                  </w:r>
                  <w:r w:rsidR="003B12CE">
                    <w:rPr>
                      <w:rFonts w:hint="eastAsia"/>
                      <w:b/>
                    </w:rPr>
                    <w:t>复学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103" style="position:absolute;left:0;text-align:left;margin-left:30pt;margin-top:8.85pt;width:98.25pt;height:25.5pt;z-index:251732992">
            <v:textbox>
              <w:txbxContent>
                <w:p w:rsidR="00C47E89" w:rsidRPr="00BE01CF" w:rsidRDefault="003B12CE" w:rsidP="00C47E8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退伍复学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09" type="#_x0000_t32" style="position:absolute;left:0;text-align:left;margin-left:369.75pt;margin-top:10.95pt;width:.05pt;height:28.5pt;z-index:251739136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08" type="#_x0000_t32" style="position:absolute;left:0;text-align:left;margin-left:83.1pt;margin-top:10.95pt;width:.05pt;height:28.5pt;z-index:251738112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11" style="position:absolute;left:0;text-align:left;margin-left:246.65pt;margin-top:16.05pt;width:234.75pt;height:37.5pt;z-index:251741184">
            <v:textbox>
              <w:txbxContent>
                <w:p w:rsidR="007A3F5B" w:rsidRPr="00111D9E" w:rsidRDefault="007A3F5B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《上海民航职业技术学院学生恢复学籍审批表》（一式两份）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110" style="position:absolute;left:0;text-align:left;margin-left:-22.6pt;margin-top:16.05pt;width:234.75pt;height:37.5pt;z-index:251740160">
            <v:textbox>
              <w:txbxContent>
                <w:p w:rsidR="007A3F5B" w:rsidRPr="00111D9E" w:rsidRDefault="007A3F5B" w:rsidP="007A3F5B">
                  <w:pPr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《上海民航职业技术学院学生恢复学籍审批表》（一式两份）</w:t>
                  </w: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附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《退伍复员证</w:t>
                  </w:r>
                  <w:r w:rsidRPr="00994B47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》复印件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13" type="#_x0000_t32" style="position:absolute;left:0;text-align:left;margin-left:369.8pt;margin-top:6.75pt;width:0;height:29.25pt;z-index:251743232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12" type="#_x0000_t32" style="position:absolute;left:0;text-align:left;margin-left:83.1pt;margin-top:6.75pt;width:0;height:29.25pt;z-index:251742208" o:connectortype="straight"/>
        </w:pict>
      </w:r>
    </w:p>
    <w:p w:rsidR="00C47E89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17" type="#_x0000_t32" style="position:absolute;left:0;text-align:left;margin-left:227.3pt;margin-top:12.65pt;width:.05pt;height:17.95pt;flip:x;z-index:251747328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16" type="#_x0000_t32" style="position:absolute;left:0;text-align:left;margin-left:212.15pt;margin-top:12.6pt;width:0;height:18pt;z-index:251746304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15" type="#_x0000_t32" style="position:absolute;left:0;text-align:left;margin-left:227.35pt;margin-top:12.65pt;width:142.45pt;height:0;z-index:251745280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14" type="#_x0000_t32" style="position:absolute;left:0;text-align:left;margin-left:83.35pt;margin-top:12.6pt;width:129pt;height:.05pt;z-index:251744256" o:connectortype="straight"/>
        </w:pict>
      </w:r>
    </w:p>
    <w:p w:rsidR="00C47E89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18" style="position:absolute;left:0;text-align:left;margin-left:163.5pt;margin-top:7.2pt;width:114pt;height:37.5pt;z-index:251748352">
            <v:textbox>
              <w:txbxContent>
                <w:p w:rsidR="007A3F5B" w:rsidRPr="00111D9E" w:rsidRDefault="007A3F5B" w:rsidP="007A3F5B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</w:p>
    <w:p w:rsidR="0059313D" w:rsidRPr="000807D3" w:rsidRDefault="0059313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0807D3">
        <w:rPr>
          <w:rFonts w:ascii="宋体" w:hAnsi="宋体" w:hint="eastAsia"/>
          <w:b/>
          <w:kern w:val="0"/>
          <w:sz w:val="24"/>
        </w:rPr>
        <w:lastRenderedPageBreak/>
        <w:t>4、复学</w:t>
      </w:r>
    </w:p>
    <w:p w:rsidR="00871506" w:rsidRDefault="00871506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20" style="position:absolute;left:0;text-align:left;margin-left:116.25pt;margin-top:9.45pt;width:162pt;height:22.5pt;z-index:251749376">
            <v:textbox>
              <w:txbxContent>
                <w:p w:rsidR="007D07AF" w:rsidRPr="00C47E89" w:rsidRDefault="007D07AF" w:rsidP="007D07AF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复学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21" type="#_x0000_t32" style="position:absolute;left:0;text-align:left;margin-left:195pt;margin-top:8.55pt;width:.05pt;height:23.25pt;z-index:251750400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24" type="#_x0000_t32" style="position:absolute;left:0;text-align:left;margin-left:351.75pt;margin-top:8.4pt;width:0;height:23.25pt;z-index:251753472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23" type="#_x0000_t32" style="position:absolute;left:0;text-align:left;margin-left:65.25pt;margin-top:8.4pt;width:0;height:23.25pt;z-index:251752448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22" type="#_x0000_t32" style="position:absolute;left:0;text-align:left;margin-left:65.25pt;margin-top:8.4pt;width:286.5pt;height:0;z-index:251751424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25" style="position:absolute;left:0;text-align:left;margin-left:9.75pt;margin-top:8.25pt;width:114pt;height:25.5pt;z-index:251754496">
            <v:textbox>
              <w:txbxContent>
                <w:p w:rsidR="007D07AF" w:rsidRPr="00BE01CF" w:rsidRDefault="003C785C" w:rsidP="007D07A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因</w:t>
                  </w:r>
                  <w:r w:rsidR="007D07AF" w:rsidRPr="00BE01CF">
                    <w:rPr>
                      <w:rFonts w:hint="eastAsia"/>
                      <w:b/>
                    </w:rPr>
                    <w:t>病</w:t>
                  </w:r>
                  <w:r w:rsidR="007D07AF">
                    <w:rPr>
                      <w:rFonts w:hint="eastAsia"/>
                      <w:b/>
                    </w:rPr>
                    <w:t>休</w:t>
                  </w:r>
                  <w:r>
                    <w:rPr>
                      <w:rFonts w:hint="eastAsia"/>
                      <w:b/>
                    </w:rPr>
                    <w:t>学</w:t>
                  </w:r>
                  <w:r w:rsidR="007D07AF">
                    <w:rPr>
                      <w:rFonts w:hint="eastAsia"/>
                      <w:b/>
                    </w:rPr>
                    <w:t>期满复学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126" style="position:absolute;left:0;text-align:left;margin-left:270.75pt;margin-top:8.25pt;width:2in;height:25.5pt;z-index:251755520">
            <v:textbox>
              <w:txbxContent>
                <w:p w:rsidR="007D07AF" w:rsidRPr="00BE01CF" w:rsidRDefault="007D07AF" w:rsidP="007D07AF">
                  <w:pPr>
                    <w:jc w:val="center"/>
                    <w:rPr>
                      <w:b/>
                    </w:rPr>
                  </w:pPr>
                  <w:r w:rsidRPr="00BE01CF">
                    <w:rPr>
                      <w:rFonts w:hint="eastAsia"/>
                      <w:b/>
                    </w:rPr>
                    <w:t>其他原因休学</w:t>
                  </w:r>
                  <w:r>
                    <w:rPr>
                      <w:rFonts w:hint="eastAsia"/>
                      <w:b/>
                    </w:rPr>
                    <w:t>期满复学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37" type="#_x0000_t32" style="position:absolute;left:0;text-align:left;margin-left:351.75pt;margin-top:11.1pt;width:.05pt;height:28.5pt;z-index:251765760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34" type="#_x0000_t32" style="position:absolute;left:0;text-align:left;margin-left:65.25pt;margin-top:11.1pt;width:.05pt;height:28.5pt;z-index:251763712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33" style="position:absolute;left:0;text-align:left;margin-left:-28.5pt;margin-top:16.2pt;width:239.35pt;height:37.5pt;z-index:251762688">
            <v:textbox>
              <w:txbxContent>
                <w:p w:rsidR="00A56C35" w:rsidRPr="00111D9E" w:rsidRDefault="00A56C35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</w:t>
                  </w:r>
                  <w:r w:rsidR="003C785C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因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病休</w:t>
                  </w:r>
                  <w:r w:rsidR="003C785C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复学审批表》（一式三份）附病历</w:t>
                  </w:r>
                  <w:r w:rsidR="00AA0808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原件和复印件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138" style="position:absolute;left:0;text-align:left;margin-left:253.5pt;margin-top:16.2pt;width:197.25pt;height:37.5pt;z-index:251766784">
            <v:textbox>
              <w:txbxContent>
                <w:p w:rsidR="00A56C35" w:rsidRPr="00111D9E" w:rsidRDefault="00A56C35" w:rsidP="00F02ECD">
                  <w:pPr>
                    <w:jc w:val="center"/>
                    <w:rPr>
                      <w:b/>
                      <w:szCs w:val="21"/>
                    </w:rPr>
                  </w:pPr>
                  <w:r w:rsidRPr="00111D9E"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学生填写</w:t>
                  </w:r>
                  <w:r>
                    <w:rPr>
                      <w:rFonts w:ascii="宋体" w:hAnsi="宋体" w:hint="eastAsia"/>
                      <w:b/>
                      <w:kern w:val="0"/>
                      <w:szCs w:val="21"/>
                    </w:rPr>
                    <w:t>《上海民航职业技术学院学生复学审批表》（一式两份）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35" type="#_x0000_t32" style="position:absolute;left:0;text-align:left;margin-left:65.25pt;margin-top:-36.45pt;width:0;height:29.25pt;z-index:251764736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42" type="#_x0000_t32" style="position:absolute;left:0;text-align:left;margin-left:351.8pt;margin-top:7.95pt;width:.05pt;height:81.75pt;z-index:251770880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39" type="#_x0000_t32" style="position:absolute;left:0;text-align:left;margin-left:65.2pt;margin-top:6.9pt;width:.05pt;height:28.5pt;z-index:251767808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40" style="position:absolute;left:0;text-align:left;margin-left:9.75pt;margin-top:12pt;width:114pt;height:25.05pt;z-index:251768832">
            <v:textbox>
              <w:txbxContent>
                <w:p w:rsidR="00A56C35" w:rsidRPr="00111D9E" w:rsidRDefault="00F02ECD" w:rsidP="00F02EC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医务室审核并盖章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41" type="#_x0000_t32" style="position:absolute;left:0;text-align:left;margin-left:65.3pt;margin-top:13.65pt;width:0;height:29.25pt;z-index:251769856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32" type="#_x0000_t32" style="position:absolute;left:0;text-align:left;margin-left:195.05pt;margin-top:19.55pt;width:0;height:33.7pt;z-index:251761664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31" type="#_x0000_t32" style="position:absolute;left:0;text-align:left;margin-left:210.85pt;margin-top:19.5pt;width:0;height:33.7pt;z-index:251760640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30" type="#_x0000_t32" style="position:absolute;left:0;text-align:left;margin-left:210.85pt;margin-top:19.55pt;width:141pt;height:0;z-index:251759616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29" type="#_x0000_t32" style="position:absolute;left:0;text-align:left;margin-left:66pt;margin-top:19.5pt;width:129pt;height:.05pt;z-index:251758592" o:connectortype="straight"/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43" style="position:absolute;left:0;text-align:left;margin-left:148.4pt;margin-top:6.45pt;width:114pt;height:37.5pt;z-index:251771904">
            <v:textbox>
              <w:txbxContent>
                <w:p w:rsidR="00A56C35" w:rsidRPr="00111D9E" w:rsidRDefault="00A56C35" w:rsidP="00A56C35">
                  <w:pPr>
                    <w:jc w:val="center"/>
                    <w:rPr>
                      <w:b/>
                    </w:rPr>
                  </w:pPr>
                  <w:r w:rsidRPr="00111D9E">
                    <w:rPr>
                      <w:rFonts w:hint="eastAsia"/>
                      <w:b/>
                    </w:rPr>
                    <w:t>教务处</w:t>
                  </w:r>
                  <w:r w:rsidRPr="00111D9E">
                    <w:rPr>
                      <w:rFonts w:hint="eastAsia"/>
                      <w:b/>
                    </w:rPr>
                    <w:t xml:space="preserve">            </w:t>
                  </w:r>
                  <w:r w:rsidRPr="00111D9E">
                    <w:rPr>
                      <w:rFonts w:hint="eastAsia"/>
                      <w:b/>
                    </w:rPr>
                    <w:t>学籍管理办公室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157A53" w:rsidRDefault="00157A53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157A53" w:rsidRDefault="00157A53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157A53" w:rsidRDefault="00157A53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157A53" w:rsidRDefault="00157A53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157A53" w:rsidRDefault="00157A53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9313D" w:rsidRPr="00761355" w:rsidRDefault="0059313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761355">
        <w:rPr>
          <w:rFonts w:ascii="宋体" w:hAnsi="宋体" w:hint="eastAsia"/>
          <w:b/>
          <w:kern w:val="0"/>
          <w:sz w:val="24"/>
        </w:rPr>
        <w:lastRenderedPageBreak/>
        <w:t>5、转专业</w:t>
      </w:r>
    </w:p>
    <w:p w:rsidR="00871506" w:rsidRDefault="00871506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44" style="position:absolute;left:0;text-align:left;margin-left:166.5pt;margin-top:9.45pt;width:80.25pt;height:23.25pt;z-index:251772928">
            <v:textbox>
              <w:txbxContent>
                <w:p w:rsidR="008A7A2C" w:rsidRPr="008A7A2C" w:rsidRDefault="008A7A2C" w:rsidP="008A7A2C">
                  <w:pPr>
                    <w:jc w:val="center"/>
                    <w:rPr>
                      <w:b/>
                    </w:rPr>
                  </w:pPr>
                  <w:r w:rsidRPr="008A7A2C">
                    <w:rPr>
                      <w:rFonts w:hint="eastAsia"/>
                      <w:b/>
                    </w:rPr>
                    <w:t>转专业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45" type="#_x0000_t32" style="position:absolute;left:0;text-align:left;margin-left:207pt;margin-top:9.3pt;width:.05pt;height:23.25pt;z-index:251773952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46" style="position:absolute;left:0;text-align:left;margin-left:104.25pt;margin-top:9.15pt;width:204.75pt;height:24.75pt;z-index:251774976">
            <v:textbox>
              <w:txbxContent>
                <w:p w:rsidR="00530331" w:rsidRPr="00530331" w:rsidRDefault="00530331" w:rsidP="00530331">
                  <w:pPr>
                    <w:jc w:val="center"/>
                    <w:rPr>
                      <w:b/>
                    </w:rPr>
                  </w:pPr>
                  <w:r w:rsidRPr="00530331">
                    <w:rPr>
                      <w:rFonts w:hint="eastAsia"/>
                      <w:b/>
                    </w:rPr>
                    <w:t>教务处发布《转专业通知》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47" type="#_x0000_t32" style="position:absolute;left:0;text-align:left;margin-left:206.95pt;margin-top:10.5pt;width:.05pt;height:23.25pt;z-index:251776000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48" style="position:absolute;left:0;text-align:left;margin-left:50.25pt;margin-top:10.35pt;width:319.5pt;height:24pt;z-index:251777024">
            <v:textbox>
              <w:txbxContent>
                <w:p w:rsidR="00530331" w:rsidRPr="00530331" w:rsidRDefault="00530331" w:rsidP="00530331">
                  <w:pPr>
                    <w:jc w:val="center"/>
                    <w:rPr>
                      <w:b/>
                    </w:rPr>
                  </w:pPr>
                  <w:r w:rsidRPr="00530331">
                    <w:rPr>
                      <w:rFonts w:hint="eastAsia"/>
                      <w:b/>
                    </w:rPr>
                    <w:t>学生填写《上海民航职业技术学院学生转专业申请表》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49" type="#_x0000_t32" style="position:absolute;left:0;text-align:left;margin-left:206.9pt;margin-top:10.95pt;width:.05pt;height:23.25pt;z-index:251778048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50" style="position:absolute;left:0;text-align:left;margin-left:115.5pt;margin-top:10.8pt;width:186pt;height:42.75pt;z-index:251779072">
            <v:textbox>
              <w:txbxContent>
                <w:p w:rsidR="000C3414" w:rsidRPr="000C3414" w:rsidRDefault="00FA178C" w:rsidP="000C341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学籍管理办公室审核学生基本情况并汇总，上报教学管理例会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51" type="#_x0000_t32" style="position:absolute;left:0;text-align:left;margin-left:206.85pt;margin-top:6.75pt;width:.05pt;height:23.25pt;z-index:251780096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52" style="position:absolute;left:0;text-align:left;margin-left:115.5pt;margin-top:6.6pt;width:186pt;height:37.5pt;z-index:251781120">
            <v:textbox>
              <w:txbxContent>
                <w:p w:rsidR="00701455" w:rsidRDefault="00564EB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公示</w:t>
                  </w:r>
                  <w:r w:rsidR="00FA0FB8" w:rsidRPr="00FA0FB8">
                    <w:rPr>
                      <w:rFonts w:hint="eastAsia"/>
                      <w:b/>
                    </w:rPr>
                    <w:t>申请人信息</w:t>
                  </w:r>
                  <w:r w:rsidR="000D549E">
                    <w:rPr>
                      <w:rFonts w:hint="eastAsia"/>
                      <w:b/>
                    </w:rPr>
                    <w:t>（</w:t>
                  </w:r>
                  <w:r>
                    <w:rPr>
                      <w:rFonts w:hint="eastAsia"/>
                      <w:b/>
                    </w:rPr>
                    <w:t>一周）</w:t>
                  </w:r>
                  <w:r w:rsidR="00FA0FB8" w:rsidRPr="00FA0FB8">
                    <w:rPr>
                      <w:rFonts w:hint="eastAsia"/>
                      <w:b/>
                    </w:rPr>
                    <w:t>，无异议后</w:t>
                  </w:r>
                </w:p>
                <w:p w:rsidR="00FA0FB8" w:rsidRPr="000918BD" w:rsidRDefault="00FA0FB8" w:rsidP="00701455">
                  <w:pPr>
                    <w:jc w:val="center"/>
                    <w:rPr>
                      <w:b/>
                    </w:rPr>
                  </w:pPr>
                  <w:r w:rsidRPr="00FA0FB8">
                    <w:rPr>
                      <w:rFonts w:hint="eastAsia"/>
                      <w:b/>
                    </w:rPr>
                    <w:t>上报院长办公会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53" type="#_x0000_t32" style="position:absolute;left:0;text-align:left;margin-left:206.8pt;margin-top:20.7pt;width:.05pt;height:23.25pt;z-index:251782144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54" style="position:absolute;left:0;text-align:left;margin-left:73.5pt;margin-top:20.55pt;width:262.5pt;height:42.75pt;z-index:251783168">
            <v:textbox>
              <w:txbxContent>
                <w:p w:rsidR="000918BD" w:rsidRPr="000C3414" w:rsidRDefault="000D549E" w:rsidP="000918B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院长办公会</w:t>
                  </w:r>
                  <w:r w:rsidR="00224684">
                    <w:rPr>
                      <w:rFonts w:hint="eastAsia"/>
                      <w:b/>
                    </w:rPr>
                    <w:t>批准</w:t>
                  </w:r>
                  <w:r w:rsidR="000918BD">
                    <w:rPr>
                      <w:rFonts w:hint="eastAsia"/>
                      <w:b/>
                    </w:rPr>
                    <w:t>后，学生填写《</w:t>
                  </w:r>
                  <w:r w:rsidR="000918BD" w:rsidRPr="000918BD">
                    <w:rPr>
                      <w:rFonts w:hint="eastAsia"/>
                      <w:b/>
                    </w:rPr>
                    <w:t>上海民航职业技术学院学生专业调整审批表</w:t>
                  </w:r>
                  <w:r w:rsidR="000918BD">
                    <w:rPr>
                      <w:rFonts w:hint="eastAsia"/>
                      <w:b/>
                    </w:rPr>
                    <w:t>》（一式两份）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55" type="#_x0000_t32" style="position:absolute;left:0;text-align:left;margin-left:206.75pt;margin-top:16.5pt;width:.05pt;height:23.25pt;z-index:251784192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56" style="position:absolute;left:0;text-align:left;margin-left:104.25pt;margin-top:16.35pt;width:204.75pt;height:24.75pt;z-index:251785216">
            <v:textbox>
              <w:txbxContent>
                <w:p w:rsidR="000918BD" w:rsidRPr="00530331" w:rsidRDefault="000918BD" w:rsidP="000918B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转出系部主任</w:t>
                  </w:r>
                  <w:proofErr w:type="gramEnd"/>
                  <w:r>
                    <w:rPr>
                      <w:rFonts w:hint="eastAsia"/>
                      <w:b/>
                    </w:rPr>
                    <w:t>签名并盖系章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57" type="#_x0000_t32" style="position:absolute;left:0;text-align:left;margin-left:206.7pt;margin-top:17.7pt;width:.05pt;height:23.25pt;z-index:251786240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58" style="position:absolute;left:0;text-align:left;margin-left:104.25pt;margin-top:17.55pt;width:204.75pt;height:24.75pt;z-index:251787264">
            <v:textbox>
              <w:txbxContent>
                <w:p w:rsidR="000918BD" w:rsidRPr="00530331" w:rsidRDefault="000918BD" w:rsidP="000918B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转入系部主任</w:t>
                  </w:r>
                  <w:proofErr w:type="gramEnd"/>
                  <w:r>
                    <w:rPr>
                      <w:rFonts w:hint="eastAsia"/>
                      <w:b/>
                    </w:rPr>
                    <w:t>签名并盖系章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59" type="#_x0000_t32" style="position:absolute;left:0;text-align:left;margin-left:206.65pt;margin-top:18.9pt;width:.05pt;height:23.25pt;z-index:251788288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61" style="position:absolute;left:0;text-align:left;margin-left:104.25pt;margin-top:18.75pt;width:204.75pt;height:24.75pt;z-index:251789312">
            <v:textbox>
              <w:txbxContent>
                <w:p w:rsidR="000918BD" w:rsidRPr="00530331" w:rsidRDefault="000918BD" w:rsidP="000918B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教务处</w:t>
                  </w:r>
                  <w:r w:rsidR="00224684">
                    <w:rPr>
                      <w:rFonts w:hint="eastAsia"/>
                      <w:b/>
                    </w:rPr>
                    <w:t>办理转专业手续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62" type="#_x0000_t32" style="position:absolute;left:0;text-align:left;margin-left:206.6pt;margin-top:20.1pt;width:.05pt;height:23.25pt;z-index:251790336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63" style="position:absolute;left:0;text-align:left;margin-left:104.25pt;margin-top:19.95pt;width:204.75pt;height:24.75pt;z-index:251791360">
            <v:textbox>
              <w:txbxContent>
                <w:p w:rsidR="000918BD" w:rsidRPr="00530331" w:rsidRDefault="00E91BAB" w:rsidP="000918B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</w:t>
                  </w:r>
                  <w:proofErr w:type="gramStart"/>
                  <w:r w:rsidR="004B2BF4">
                    <w:rPr>
                      <w:rFonts w:hint="eastAsia"/>
                      <w:b/>
                    </w:rPr>
                    <w:t>到</w:t>
                  </w:r>
                  <w:r w:rsidR="00224684">
                    <w:rPr>
                      <w:rFonts w:hint="eastAsia"/>
                      <w:b/>
                    </w:rPr>
                    <w:t>系部办理</w:t>
                  </w:r>
                  <w:proofErr w:type="gramEnd"/>
                  <w:r w:rsidR="00224684">
                    <w:rPr>
                      <w:rFonts w:hint="eastAsia"/>
                      <w:b/>
                    </w:rPr>
                    <w:t>进班手续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0918BD" w:rsidRDefault="000918B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0918BD" w:rsidRDefault="000918B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0918BD" w:rsidRDefault="000918B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0918BD" w:rsidRDefault="000918B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224684" w:rsidRDefault="00224684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9313D" w:rsidRPr="000807D3" w:rsidRDefault="0059313D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0807D3">
        <w:rPr>
          <w:rFonts w:ascii="宋体" w:hAnsi="宋体" w:hint="eastAsia"/>
          <w:b/>
          <w:kern w:val="0"/>
          <w:sz w:val="24"/>
        </w:rPr>
        <w:lastRenderedPageBreak/>
        <w:t>6、留级</w:t>
      </w:r>
    </w:p>
    <w:p w:rsidR="00871506" w:rsidRDefault="00871506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64" style="position:absolute;left:0;text-align:left;margin-left:177pt;margin-top:4.65pt;width:74.25pt;height:28.5pt;z-index:251792384">
            <v:textbox>
              <w:txbxContent>
                <w:p w:rsidR="00A2366F" w:rsidRPr="00A2366F" w:rsidRDefault="00A2366F" w:rsidP="00A2366F">
                  <w:pPr>
                    <w:jc w:val="center"/>
                    <w:rPr>
                      <w:b/>
                    </w:rPr>
                  </w:pPr>
                  <w:r w:rsidRPr="00A2366F">
                    <w:rPr>
                      <w:rFonts w:hint="eastAsia"/>
                      <w:b/>
                    </w:rPr>
                    <w:t>留级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65" type="#_x0000_t32" style="position:absolute;left:0;text-align:left;margin-left:214.4pt;margin-top:9.75pt;width:.05pt;height:23.25pt;z-index:251793408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69" style="position:absolute;left:0;text-align:left;margin-left:118.5pt;margin-top:9.6pt;width:183.75pt;height:36.75pt;z-index:251797504">
            <v:textbox style="mso-next-textbox:#_x0000_s1169">
              <w:txbxContent>
                <w:p w:rsidR="00673B45" w:rsidRPr="005C6160" w:rsidRDefault="002D7096" w:rsidP="00673B4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院长办公会审议</w:t>
                  </w:r>
                  <w:r w:rsidR="007F0B57">
                    <w:rPr>
                      <w:rFonts w:hint="eastAsia"/>
                      <w:b/>
                    </w:rPr>
                    <w:t>《拟留级名单》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75" type="#_x0000_t32" style="position:absolute;left:0;text-align:left;margin-left:336.55pt;margin-top:19.8pt;width:.05pt;height:23.25pt;z-index:251803648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74" type="#_x0000_t32" style="position:absolute;left:0;text-align:left;margin-left:98.05pt;margin-top:19.8pt;width:.05pt;height:23.25pt;z-index:251802624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67" type="#_x0000_t32" style="position:absolute;left:0;text-align:left;margin-left:214.45pt;margin-top:-.45pt;width:.05pt;height:20.25pt;z-index:251795456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68" type="#_x0000_t32" style="position:absolute;left:0;text-align:left;margin-left:98.2pt;margin-top:19.8pt;width:238.5pt;height:0;z-index:251796480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66" style="position:absolute;left:0;text-align:left;margin-left:241.7pt;margin-top:21.15pt;width:183.75pt;height:42pt;z-index:251794432">
            <v:textbox>
              <w:txbxContent>
                <w:p w:rsidR="005C6160" w:rsidRPr="005C6160" w:rsidRDefault="005C6160" w:rsidP="005C6160">
                  <w:pPr>
                    <w:jc w:val="center"/>
                    <w:rPr>
                      <w:b/>
                    </w:rPr>
                  </w:pPr>
                  <w:r w:rsidRPr="005C6160">
                    <w:rPr>
                      <w:rFonts w:hint="eastAsia"/>
                      <w:b/>
                    </w:rPr>
                    <w:t>教务处开具《留级通知书》</w:t>
                  </w:r>
                  <w:r w:rsidR="00673B45">
                    <w:rPr>
                      <w:rFonts w:hint="eastAsia"/>
                      <w:b/>
                    </w:rPr>
                    <w:t>，邮寄给学生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kern w:val="0"/>
          <w:sz w:val="24"/>
        </w:rPr>
        <w:pict>
          <v:rect id="_x0000_s1176" style="position:absolute;left:0;text-align:left;margin-left:57.75pt;margin-top:19.65pt;width:80.25pt;height:23.25pt;z-index:251804672">
            <v:textbox>
              <w:txbxContent>
                <w:p w:rsidR="00673B45" w:rsidRPr="00673B45" w:rsidRDefault="000B772D" w:rsidP="00673B4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系部</w:t>
                  </w:r>
                  <w:r w:rsidR="00673B45">
                    <w:rPr>
                      <w:rFonts w:hint="eastAsia"/>
                      <w:b/>
                    </w:rPr>
                    <w:t>通知</w:t>
                  </w:r>
                  <w:proofErr w:type="gramEnd"/>
                  <w:r w:rsidR="00673B45" w:rsidRPr="00673B45">
                    <w:rPr>
                      <w:rFonts w:hint="eastAsia"/>
                      <w:b/>
                    </w:rPr>
                    <w:t>学生</w:t>
                  </w:r>
                </w:p>
              </w:txbxContent>
            </v:textbox>
          </v:rect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77" type="#_x0000_t32" style="position:absolute;left:0;text-align:left;margin-left:98.2pt;margin-top:22.5pt;width:.1pt;height:46.5pt;z-index:251805696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78" type="#_x0000_t32" style="position:absolute;left:0;text-align:left;margin-left:336.7pt;margin-top:16.35pt;width:0;height:29.25pt;z-index:251806720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82" type="#_x0000_t32" style="position:absolute;left:0;text-align:left;margin-left:218.85pt;margin-top:22.15pt;width:.05pt;height:23.25pt;z-index:251810816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81" type="#_x0000_t32" style="position:absolute;left:0;text-align:left;margin-left:208.45pt;margin-top:22.2pt;width:.05pt;height:23.25pt;z-index:251809792" o:connectortype="straight">
            <v:stroke endarrow="block"/>
          </v:shape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80" type="#_x0000_t32" style="position:absolute;left:0;text-align:left;margin-left:218.85pt;margin-top:22.15pt;width:117.9pt;height:.05pt;z-index:251808768" o:connectortype="straight"/>
        </w:pict>
      </w:r>
      <w:r>
        <w:rPr>
          <w:rFonts w:ascii="宋体" w:hAnsi="宋体"/>
          <w:b/>
          <w:noProof/>
          <w:kern w:val="0"/>
          <w:sz w:val="24"/>
        </w:rPr>
        <w:pict>
          <v:shape id="_x0000_s1179" type="#_x0000_t32" style="position:absolute;left:0;text-align:left;margin-left:98.3pt;margin-top:22.2pt;width:110.3pt;height:0;z-index:251807744" o:connectortype="straight"/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83" style="position:absolute;left:0;text-align:left;margin-left:122.25pt;margin-top:22.05pt;width:192pt;height:24.75pt;z-index:251811840">
            <v:textbox>
              <w:txbxContent>
                <w:p w:rsidR="00A07FA7" w:rsidRPr="00530331" w:rsidRDefault="00A07FA7" w:rsidP="00A07FA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</w:t>
                  </w:r>
                  <w:r w:rsidR="004B2BF4">
                    <w:rPr>
                      <w:rFonts w:hint="eastAsia"/>
                      <w:b/>
                    </w:rPr>
                    <w:t>到教务处</w:t>
                  </w:r>
                  <w:r>
                    <w:rPr>
                      <w:rFonts w:hint="eastAsia"/>
                      <w:b/>
                    </w:rPr>
                    <w:t>办理留级手续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shape id="_x0000_s1184" type="#_x0000_t32" style="position:absolute;left:0;text-align:left;margin-left:214.35pt;margin-top:0;width:.05pt;height:23.25pt;z-index:251812864" o:connectortype="straight">
            <v:stroke endarrow="block"/>
          </v:shape>
        </w:pict>
      </w:r>
    </w:p>
    <w:p w:rsidR="005A74AE" w:rsidRDefault="00C14D40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noProof/>
          <w:kern w:val="0"/>
          <w:sz w:val="24"/>
        </w:rPr>
        <w:pict>
          <v:rect id="_x0000_s1187" style="position:absolute;left:0;text-align:left;margin-left:122.25pt;margin-top:-.15pt;width:192pt;height:24.75pt;z-index:251815936">
            <v:textbox>
              <w:txbxContent>
                <w:p w:rsidR="00A07FA7" w:rsidRPr="00530331" w:rsidRDefault="00E91BAB" w:rsidP="00A07FA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</w:t>
                  </w:r>
                  <w:proofErr w:type="gramStart"/>
                  <w:r w:rsidR="004B2BF4">
                    <w:rPr>
                      <w:rFonts w:hint="eastAsia"/>
                      <w:b/>
                    </w:rPr>
                    <w:t>到</w:t>
                  </w:r>
                  <w:r w:rsidR="00094E1A">
                    <w:rPr>
                      <w:rFonts w:hint="eastAsia"/>
                      <w:b/>
                    </w:rPr>
                    <w:t>系部办理</w:t>
                  </w:r>
                  <w:proofErr w:type="gramEnd"/>
                  <w:r w:rsidR="00094E1A">
                    <w:rPr>
                      <w:rFonts w:hint="eastAsia"/>
                      <w:b/>
                    </w:rPr>
                    <w:t>进班手续</w:t>
                  </w:r>
                </w:p>
              </w:txbxContent>
            </v:textbox>
          </v:rect>
        </w:pict>
      </w: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71053F" w:rsidRDefault="0071053F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71053F" w:rsidRDefault="0071053F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71053F" w:rsidRDefault="0071053F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5A74AE" w:rsidRDefault="005A74AE" w:rsidP="0059313D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</w:p>
    <w:p w:rsidR="00871506" w:rsidRPr="00973470" w:rsidRDefault="0059313D" w:rsidP="00973470">
      <w:pPr>
        <w:widowControl/>
        <w:shd w:val="clear" w:color="auto" w:fill="FFFFFF"/>
        <w:spacing w:line="360" w:lineRule="auto"/>
        <w:rPr>
          <w:rFonts w:ascii="宋体" w:hAnsi="宋体"/>
          <w:b/>
          <w:kern w:val="0"/>
          <w:sz w:val="24"/>
        </w:rPr>
      </w:pPr>
      <w:r w:rsidRPr="000807D3">
        <w:rPr>
          <w:rFonts w:ascii="宋体" w:hAnsi="宋体" w:hint="eastAsia"/>
          <w:b/>
          <w:kern w:val="0"/>
          <w:sz w:val="24"/>
        </w:rPr>
        <w:lastRenderedPageBreak/>
        <w:t>7、转学</w:t>
      </w:r>
    </w:p>
    <w:p w:rsidR="00871506" w:rsidRDefault="00871506" w:rsidP="008F463A">
      <w:pPr>
        <w:rPr>
          <w:rFonts w:ascii="宋体" w:hAnsi="宋体"/>
          <w:sz w:val="24"/>
        </w:rPr>
      </w:pPr>
    </w:p>
    <w:p w:rsidR="00A765D7" w:rsidRDefault="00A765D7" w:rsidP="008F463A">
      <w:pPr>
        <w:rPr>
          <w:rFonts w:ascii="宋体" w:hAnsi="宋体"/>
          <w:sz w:val="24"/>
        </w:rPr>
      </w:pPr>
    </w:p>
    <w:p w:rsidR="008F463A" w:rsidRPr="008F463A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188" style="position:absolute;left:0;text-align:left;margin-left:132pt;margin-top:.15pt;width:106.5pt;height:25.5pt;z-index:251816960">
            <v:textbox style="mso-next-textbox:#_x0000_s1188">
              <w:txbxContent>
                <w:p w:rsidR="007B4F42" w:rsidRPr="007B4F42" w:rsidRDefault="007B4F42" w:rsidP="007B4F42">
                  <w:pPr>
                    <w:jc w:val="center"/>
                    <w:rPr>
                      <w:b/>
                    </w:rPr>
                  </w:pPr>
                  <w:r w:rsidRPr="007B4F42">
                    <w:rPr>
                      <w:rFonts w:hint="eastAsia"/>
                      <w:b/>
                    </w:rPr>
                    <w:t>转学</w:t>
                  </w:r>
                </w:p>
              </w:txbxContent>
            </v:textbox>
          </v:rect>
        </w:pict>
      </w:r>
    </w:p>
    <w:p w:rsidR="008F463A" w:rsidRPr="008F463A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189" type="#_x0000_t32" style="position:absolute;left:0;text-align:left;margin-left:185.1pt;margin-top:10.05pt;width:.05pt;height:23.25pt;z-index:251817984" o:connectortype="straight">
            <v:stroke endarrow="block"/>
          </v:shape>
        </w:pict>
      </w:r>
    </w:p>
    <w:p w:rsidR="008F463A" w:rsidRPr="008F463A" w:rsidRDefault="008F463A" w:rsidP="008F463A">
      <w:pPr>
        <w:rPr>
          <w:rFonts w:ascii="宋体" w:hAnsi="宋体"/>
          <w:sz w:val="24"/>
        </w:rPr>
      </w:pPr>
    </w:p>
    <w:p w:rsidR="008F463A" w:rsidRPr="008F463A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190" style="position:absolute;left:0;text-align:left;margin-left:95.25pt;margin-top:2.1pt;width:180.75pt;height:28.5pt;z-index:251819008">
            <v:textbox style="mso-next-textbox:#_x0000_s1190">
              <w:txbxContent>
                <w:p w:rsidR="00CF043C" w:rsidRPr="00CF043C" w:rsidRDefault="00CF043C" w:rsidP="00CF043C">
                  <w:pPr>
                    <w:jc w:val="center"/>
                    <w:rPr>
                      <w:b/>
                    </w:rPr>
                  </w:pPr>
                  <w:r w:rsidRPr="00CF043C">
                    <w:rPr>
                      <w:rFonts w:hint="eastAsia"/>
                      <w:b/>
                    </w:rPr>
                    <w:t>学生提出书面的转学申请</w:t>
                  </w:r>
                </w:p>
              </w:txbxContent>
            </v:textbox>
          </v:rect>
        </w:pict>
      </w:r>
    </w:p>
    <w:p w:rsidR="008F463A" w:rsidRPr="008F463A" w:rsidRDefault="008F463A" w:rsidP="008F463A">
      <w:pPr>
        <w:rPr>
          <w:rFonts w:ascii="宋体" w:hAnsi="宋体"/>
          <w:sz w:val="24"/>
        </w:rPr>
      </w:pPr>
    </w:p>
    <w:p w:rsidR="008F463A" w:rsidRPr="008F463A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19" type="#_x0000_t32" style="position:absolute;left:0;text-align:left;margin-left:185.05pt;margin-top:.9pt;width:.05pt;height:23.25pt;z-index:251848704" o:connectortype="straight">
            <v:stroke endarrow="block"/>
          </v:shape>
        </w:pict>
      </w:r>
    </w:p>
    <w:p w:rsidR="008F463A" w:rsidRPr="008F463A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196" style="position:absolute;left:0;text-align:left;margin-left:113.25pt;margin-top:8.55pt;width:141pt;height:26.85pt;z-index:251825152">
            <v:textbox style="mso-next-textbox:#_x0000_s1196">
              <w:txbxContent>
                <w:p w:rsidR="008F463A" w:rsidRPr="008F463A" w:rsidRDefault="0000051E" w:rsidP="002E3AFF">
                  <w:pPr>
                    <w:jc w:val="center"/>
                    <w:rPr>
                      <w:b/>
                    </w:rPr>
                  </w:pPr>
                  <w:r w:rsidRPr="0000051E">
                    <w:rPr>
                      <w:rFonts w:hint="eastAsia"/>
                      <w:b/>
                    </w:rPr>
                    <w:t>转出学校</w:t>
                  </w:r>
                  <w:r w:rsidR="004125AC">
                    <w:rPr>
                      <w:rFonts w:hint="eastAsia"/>
                      <w:b/>
                    </w:rPr>
                    <w:t>审批</w:t>
                  </w:r>
                </w:p>
              </w:txbxContent>
            </v:textbox>
          </v:rect>
        </w:pict>
      </w:r>
    </w:p>
    <w:p w:rsidR="008F463A" w:rsidRPr="008F463A" w:rsidRDefault="008F463A" w:rsidP="008F463A">
      <w:pPr>
        <w:rPr>
          <w:rFonts w:ascii="宋体" w:hAnsi="宋体"/>
          <w:sz w:val="24"/>
        </w:rPr>
      </w:pPr>
    </w:p>
    <w:p w:rsidR="008F463A" w:rsidRPr="004125AC" w:rsidRDefault="00C14D40" w:rsidP="008F463A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22" type="#_x0000_t32" style="position:absolute;left:0;text-align:left;margin-left:184.9pt;margin-top:4.2pt;width:.05pt;height:23.25pt;z-index:251850752" o:connectortype="straight">
            <v:stroke endarrow="block"/>
          </v:shape>
        </w:pict>
      </w:r>
    </w:p>
    <w:p w:rsidR="009C251E" w:rsidRDefault="00C14D40" w:rsidP="002A4656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192" style="position:absolute;left:0;text-align:left;margin-left:82.5pt;margin-top:11.85pt;width:213.75pt;height:27pt;z-index:251821056">
            <v:textbox>
              <w:txbxContent>
                <w:p w:rsidR="00D9751B" w:rsidRPr="00D9751B" w:rsidRDefault="00D9751B" w:rsidP="00D9751B">
                  <w:pPr>
                    <w:jc w:val="center"/>
                    <w:rPr>
                      <w:b/>
                    </w:rPr>
                  </w:pPr>
                  <w:r w:rsidRPr="00D9751B">
                    <w:rPr>
                      <w:rFonts w:hint="eastAsia"/>
                      <w:b/>
                    </w:rPr>
                    <w:t>转入学校</w:t>
                  </w:r>
                  <w:r w:rsidR="000166C1">
                    <w:rPr>
                      <w:rFonts w:hint="eastAsia"/>
                      <w:b/>
                    </w:rPr>
                    <w:t>教务处</w:t>
                  </w:r>
                  <w:r w:rsidRPr="00D9751B">
                    <w:rPr>
                      <w:rFonts w:hint="eastAsia"/>
                      <w:b/>
                    </w:rPr>
                    <w:t>审核转学条件及相关证明</w:t>
                  </w: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191" type="#_x0000_t32" style="position:absolute;left:0;text-align:left;margin-left:184.7pt;margin-top:7.65pt;width:.05pt;height:23.25pt;z-index:251820032" o:connectortype="straight">
            <v:stroke endarrow="block"/>
          </v:shape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204" style="position:absolute;left:0;text-align:left;margin-left:99pt;margin-top:-.3pt;width:174pt;height:36.75pt;z-index:251833344">
            <v:textbox>
              <w:txbxContent>
                <w:p w:rsidR="00AC51CD" w:rsidRDefault="004125AC" w:rsidP="00AC51C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转入学校</w:t>
                  </w:r>
                  <w:r w:rsidR="00A16E6B">
                    <w:rPr>
                      <w:rFonts w:hint="eastAsia"/>
                      <w:b/>
                    </w:rPr>
                    <w:t>召开院长办公会</w:t>
                  </w:r>
                </w:p>
                <w:p w:rsidR="008F463A" w:rsidRPr="0000051E" w:rsidRDefault="00A16E6B" w:rsidP="00AC51C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或专题会议</w:t>
                  </w: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03" type="#_x0000_t32" style="position:absolute;left:0;text-align:left;margin-left:183.55pt;margin-top:5.25pt;width:.5pt;height:27.3pt;z-index:251832320" o:connectortype="straight">
            <v:stroke endarrow="block"/>
          </v:shape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195" style="position:absolute;left:0;text-align:left;margin-left:99pt;margin-top:1.35pt;width:174pt;height:41.25pt;z-index:251824128">
            <v:textbox>
              <w:txbxContent>
                <w:p w:rsidR="0080373F" w:rsidRPr="00D9751B" w:rsidRDefault="0080373F" w:rsidP="008F463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学生填写《上海市普通高校学生转学申请（确认）表》（一式四份）</w:t>
                  </w: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11" type="#_x0000_t32" style="position:absolute;left:0;text-align:left;margin-left:184pt;margin-top:11.4pt;width:.05pt;height:27.3pt;z-index:251840512" o:connectortype="straight">
            <v:stroke endarrow="block"/>
          </v:shape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212" style="position:absolute;left:0;text-align:left;margin-left:102.75pt;margin-top:7.5pt;width:170.25pt;height:24.75pt;z-index:251841536">
            <v:textbox>
              <w:txbxContent>
                <w:p w:rsidR="008F463A" w:rsidRPr="008F463A" w:rsidRDefault="008F463A" w:rsidP="008F463A">
                  <w:pPr>
                    <w:jc w:val="center"/>
                    <w:rPr>
                      <w:b/>
                    </w:rPr>
                  </w:pPr>
                  <w:r w:rsidRPr="008F463A">
                    <w:rPr>
                      <w:rFonts w:hint="eastAsia"/>
                      <w:b/>
                    </w:rPr>
                    <w:t>转出、转入学校准备相关材料</w:t>
                  </w: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13" type="#_x0000_t32" style="position:absolute;left:0;text-align:left;margin-left:183.5pt;margin-top:1.05pt;width:.05pt;height:23.25pt;z-index:251842560" o:connectortype="straight">
            <v:stroke endarrow="block"/>
          </v:shape>
        </w:pict>
      </w: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215" style="position:absolute;left:0;text-align:left;margin-left:102.75pt;margin-top:8.7pt;width:170.25pt;height:25.2pt;z-index:251844608">
            <v:textbox>
              <w:txbxContent>
                <w:p w:rsidR="00871506" w:rsidRPr="00871506" w:rsidRDefault="00871506" w:rsidP="00871506">
                  <w:pPr>
                    <w:jc w:val="center"/>
                    <w:rPr>
                      <w:b/>
                    </w:rPr>
                  </w:pPr>
                  <w:r w:rsidRPr="00871506">
                    <w:rPr>
                      <w:rFonts w:hint="eastAsia"/>
                      <w:b/>
                    </w:rPr>
                    <w:t>转出</w:t>
                  </w:r>
                  <w:r>
                    <w:rPr>
                      <w:rFonts w:hint="eastAsia"/>
                      <w:b/>
                    </w:rPr>
                    <w:t>省（市）</w:t>
                  </w:r>
                  <w:r w:rsidRPr="00871506">
                    <w:rPr>
                      <w:rFonts w:hint="eastAsia"/>
                      <w:b/>
                    </w:rPr>
                    <w:t>教育主管部门审批</w:t>
                  </w: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17" type="#_x0000_t32" style="position:absolute;left:0;text-align:left;margin-left:183.45pt;margin-top:2.7pt;width:.05pt;height:23.25pt;z-index:251846656" o:connectortype="straight">
            <v:stroke endarrow="block"/>
          </v:shape>
        </w:pict>
      </w:r>
    </w:p>
    <w:p w:rsidR="009C251E" w:rsidRPr="009C251E" w:rsidRDefault="00C14D40" w:rsidP="009C251E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1218" style="position:absolute;left:0;text-align:left;margin-left:102.75pt;margin-top:10.35pt;width:170.25pt;height:25.2pt;z-index:251847680">
            <v:textbox>
              <w:txbxContent>
                <w:p w:rsidR="00871506" w:rsidRDefault="00871506" w:rsidP="0087150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转入省（</w:t>
                  </w:r>
                  <w:r w:rsidR="00C30DE3">
                    <w:rPr>
                      <w:rFonts w:hint="eastAsia"/>
                      <w:b/>
                    </w:rPr>
                    <w:t>市</w:t>
                  </w:r>
                  <w:r>
                    <w:rPr>
                      <w:rFonts w:hint="eastAsia"/>
                      <w:b/>
                    </w:rPr>
                    <w:t>）</w:t>
                  </w:r>
                  <w:r w:rsidRPr="00871506">
                    <w:rPr>
                      <w:rFonts w:hint="eastAsia"/>
                      <w:b/>
                    </w:rPr>
                    <w:t>教育主管部门审批</w:t>
                  </w:r>
                  <w:r w:rsidR="009C251E">
                    <w:rPr>
                      <w:rFonts w:hint="eastAsia"/>
                      <w:b/>
                    </w:rPr>
                    <w:t xml:space="preserve">    </w:t>
                  </w:r>
                </w:p>
                <w:p w:rsidR="009C251E" w:rsidRDefault="009C251E" w:rsidP="00871506">
                  <w:pPr>
                    <w:jc w:val="center"/>
                    <w:rPr>
                      <w:b/>
                    </w:rPr>
                  </w:pPr>
                </w:p>
                <w:p w:rsidR="009C251E" w:rsidRDefault="009C251E" w:rsidP="00871506">
                  <w:pPr>
                    <w:jc w:val="center"/>
                    <w:rPr>
                      <w:b/>
                    </w:rPr>
                  </w:pPr>
                </w:p>
                <w:p w:rsidR="009C251E" w:rsidRDefault="009C251E" w:rsidP="00871506">
                  <w:pPr>
                    <w:jc w:val="center"/>
                    <w:rPr>
                      <w:b/>
                    </w:rPr>
                  </w:pPr>
                </w:p>
                <w:p w:rsidR="009C251E" w:rsidRDefault="009C251E" w:rsidP="00871506">
                  <w:pPr>
                    <w:jc w:val="center"/>
                    <w:rPr>
                      <w:b/>
                    </w:rPr>
                  </w:pPr>
                </w:p>
                <w:p w:rsidR="009C251E" w:rsidRPr="00871506" w:rsidRDefault="009C251E" w:rsidP="008715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C251E" w:rsidRPr="009C251E" w:rsidRDefault="009C251E" w:rsidP="009C251E">
      <w:pPr>
        <w:rPr>
          <w:rFonts w:ascii="宋体" w:hAnsi="宋体"/>
          <w:sz w:val="24"/>
        </w:rPr>
      </w:pPr>
    </w:p>
    <w:p w:rsidR="001E425B" w:rsidRDefault="001E425B" w:rsidP="009C251E">
      <w:pPr>
        <w:tabs>
          <w:tab w:val="left" w:pos="2805"/>
        </w:tabs>
        <w:rPr>
          <w:rFonts w:ascii="宋体" w:hAnsi="宋体"/>
          <w:sz w:val="24"/>
        </w:rPr>
      </w:pPr>
    </w:p>
    <w:p w:rsidR="009C251E" w:rsidRDefault="009C251E" w:rsidP="009C251E">
      <w:pPr>
        <w:tabs>
          <w:tab w:val="left" w:pos="2805"/>
        </w:tabs>
        <w:rPr>
          <w:rFonts w:ascii="宋体" w:hAnsi="宋体"/>
          <w:sz w:val="24"/>
        </w:rPr>
      </w:pPr>
    </w:p>
    <w:p w:rsidR="00182475" w:rsidRDefault="00182475" w:rsidP="009C251E">
      <w:pPr>
        <w:tabs>
          <w:tab w:val="left" w:pos="2805"/>
        </w:tabs>
        <w:rPr>
          <w:rFonts w:ascii="宋体" w:hAnsi="宋体"/>
          <w:sz w:val="24"/>
        </w:rPr>
      </w:pPr>
    </w:p>
    <w:p w:rsidR="00D50AB4" w:rsidRPr="00DA7390" w:rsidRDefault="00D50AB4" w:rsidP="00DA7390">
      <w:pPr>
        <w:tabs>
          <w:tab w:val="left" w:pos="2805"/>
        </w:tabs>
        <w:rPr>
          <w:rFonts w:ascii="宋体" w:hAnsi="宋体"/>
          <w:b/>
          <w:color w:val="FF0000"/>
          <w:sz w:val="24"/>
        </w:rPr>
      </w:pPr>
    </w:p>
    <w:sectPr w:rsidR="00D50AB4" w:rsidRPr="00DA7390" w:rsidSect="0046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3A" w:rsidRDefault="00C44E3A" w:rsidP="00241A69">
      <w:r>
        <w:separator/>
      </w:r>
    </w:p>
  </w:endnote>
  <w:endnote w:type="continuationSeparator" w:id="0">
    <w:p w:rsidR="00C44E3A" w:rsidRDefault="00C44E3A" w:rsidP="0024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3A" w:rsidRDefault="00C44E3A" w:rsidP="00241A69">
      <w:r>
        <w:separator/>
      </w:r>
    </w:p>
  </w:footnote>
  <w:footnote w:type="continuationSeparator" w:id="0">
    <w:p w:rsidR="00C44E3A" w:rsidRDefault="00C44E3A" w:rsidP="00241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BBE"/>
    <w:multiLevelType w:val="hybridMultilevel"/>
    <w:tmpl w:val="ABA0B46E"/>
    <w:lvl w:ilvl="0" w:tplc="B3CADA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A1FD6"/>
    <w:multiLevelType w:val="hybridMultilevel"/>
    <w:tmpl w:val="7B26F574"/>
    <w:lvl w:ilvl="0" w:tplc="07E89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F55335"/>
    <w:multiLevelType w:val="hybridMultilevel"/>
    <w:tmpl w:val="57001EE6"/>
    <w:lvl w:ilvl="0" w:tplc="A8843D4E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3D162740"/>
    <w:multiLevelType w:val="hybridMultilevel"/>
    <w:tmpl w:val="44F0F772"/>
    <w:lvl w:ilvl="0" w:tplc="A3D48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271D67"/>
    <w:multiLevelType w:val="hybridMultilevel"/>
    <w:tmpl w:val="BDD2A5E2"/>
    <w:lvl w:ilvl="0" w:tplc="5302F96C">
      <w:start w:val="1"/>
      <w:numFmt w:val="decimal"/>
      <w:lvlText w:val="%1、"/>
      <w:lvlJc w:val="left"/>
      <w:pPr>
        <w:ind w:left="861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3EC70671"/>
    <w:multiLevelType w:val="hybridMultilevel"/>
    <w:tmpl w:val="C5A03774"/>
    <w:lvl w:ilvl="0" w:tplc="9EF816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FB49E9"/>
    <w:multiLevelType w:val="hybridMultilevel"/>
    <w:tmpl w:val="EA149F2C"/>
    <w:lvl w:ilvl="0" w:tplc="3D600DAC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4C6"/>
    <w:rsid w:val="0000051E"/>
    <w:rsid w:val="000107E0"/>
    <w:rsid w:val="000166C1"/>
    <w:rsid w:val="00030299"/>
    <w:rsid w:val="00065416"/>
    <w:rsid w:val="00076AE8"/>
    <w:rsid w:val="000807D3"/>
    <w:rsid w:val="00084D67"/>
    <w:rsid w:val="000912F9"/>
    <w:rsid w:val="000918BD"/>
    <w:rsid w:val="00092403"/>
    <w:rsid w:val="00094E1A"/>
    <w:rsid w:val="000B772D"/>
    <w:rsid w:val="000C088D"/>
    <w:rsid w:val="000C3414"/>
    <w:rsid w:val="000C53D7"/>
    <w:rsid w:val="000D549E"/>
    <w:rsid w:val="00111D9E"/>
    <w:rsid w:val="00122F57"/>
    <w:rsid w:val="00123C3C"/>
    <w:rsid w:val="00124C2B"/>
    <w:rsid w:val="00157A53"/>
    <w:rsid w:val="00182475"/>
    <w:rsid w:val="00190CEA"/>
    <w:rsid w:val="00197FCA"/>
    <w:rsid w:val="001A02BA"/>
    <w:rsid w:val="001C4492"/>
    <w:rsid w:val="001D466F"/>
    <w:rsid w:val="001E425B"/>
    <w:rsid w:val="001E7721"/>
    <w:rsid w:val="00224684"/>
    <w:rsid w:val="00241A69"/>
    <w:rsid w:val="002705E4"/>
    <w:rsid w:val="0028322C"/>
    <w:rsid w:val="002A4656"/>
    <w:rsid w:val="002B0EB9"/>
    <w:rsid w:val="002D7096"/>
    <w:rsid w:val="002E3AFF"/>
    <w:rsid w:val="003B12CE"/>
    <w:rsid w:val="003B13C3"/>
    <w:rsid w:val="003C785C"/>
    <w:rsid w:val="003E76E5"/>
    <w:rsid w:val="004125AC"/>
    <w:rsid w:val="00457FE4"/>
    <w:rsid w:val="00465524"/>
    <w:rsid w:val="00465B19"/>
    <w:rsid w:val="00492847"/>
    <w:rsid w:val="00496465"/>
    <w:rsid w:val="004B2BF4"/>
    <w:rsid w:val="004C0BE8"/>
    <w:rsid w:val="004D7357"/>
    <w:rsid w:val="004F7F35"/>
    <w:rsid w:val="00530331"/>
    <w:rsid w:val="005553C9"/>
    <w:rsid w:val="00564EB7"/>
    <w:rsid w:val="00574521"/>
    <w:rsid w:val="0059313D"/>
    <w:rsid w:val="005A74AE"/>
    <w:rsid w:val="005C6160"/>
    <w:rsid w:val="005E0A74"/>
    <w:rsid w:val="0060497B"/>
    <w:rsid w:val="006113C1"/>
    <w:rsid w:val="00634463"/>
    <w:rsid w:val="00664EE1"/>
    <w:rsid w:val="00667ED9"/>
    <w:rsid w:val="0067079A"/>
    <w:rsid w:val="00673B45"/>
    <w:rsid w:val="006845BA"/>
    <w:rsid w:val="006A776B"/>
    <w:rsid w:val="006A7C40"/>
    <w:rsid w:val="006F0A7D"/>
    <w:rsid w:val="006F5B33"/>
    <w:rsid w:val="00701455"/>
    <w:rsid w:val="0071053F"/>
    <w:rsid w:val="00712E8C"/>
    <w:rsid w:val="007168C9"/>
    <w:rsid w:val="00721864"/>
    <w:rsid w:val="00761355"/>
    <w:rsid w:val="007712B4"/>
    <w:rsid w:val="00776C49"/>
    <w:rsid w:val="00784FE3"/>
    <w:rsid w:val="0079187E"/>
    <w:rsid w:val="00792813"/>
    <w:rsid w:val="007A3F5B"/>
    <w:rsid w:val="007B4F42"/>
    <w:rsid w:val="007C3E3D"/>
    <w:rsid w:val="007D07AF"/>
    <w:rsid w:val="007D5CE6"/>
    <w:rsid w:val="007F0B57"/>
    <w:rsid w:val="007F78E9"/>
    <w:rsid w:val="0080105B"/>
    <w:rsid w:val="0080373F"/>
    <w:rsid w:val="008401E2"/>
    <w:rsid w:val="008705DA"/>
    <w:rsid w:val="00871506"/>
    <w:rsid w:val="00882B9F"/>
    <w:rsid w:val="0088485C"/>
    <w:rsid w:val="008A7A2C"/>
    <w:rsid w:val="008B0B56"/>
    <w:rsid w:val="008C0A53"/>
    <w:rsid w:val="008F463A"/>
    <w:rsid w:val="00912751"/>
    <w:rsid w:val="0092419B"/>
    <w:rsid w:val="00947850"/>
    <w:rsid w:val="009624A1"/>
    <w:rsid w:val="00973470"/>
    <w:rsid w:val="0098237B"/>
    <w:rsid w:val="00994B47"/>
    <w:rsid w:val="009C0963"/>
    <w:rsid w:val="009C251E"/>
    <w:rsid w:val="009D1A9B"/>
    <w:rsid w:val="009E3742"/>
    <w:rsid w:val="009F4647"/>
    <w:rsid w:val="009F619D"/>
    <w:rsid w:val="00A06354"/>
    <w:rsid w:val="00A07FA7"/>
    <w:rsid w:val="00A16E6B"/>
    <w:rsid w:val="00A2366F"/>
    <w:rsid w:val="00A2695D"/>
    <w:rsid w:val="00A56C35"/>
    <w:rsid w:val="00A74243"/>
    <w:rsid w:val="00A765D7"/>
    <w:rsid w:val="00A865B4"/>
    <w:rsid w:val="00A96949"/>
    <w:rsid w:val="00AA07C1"/>
    <w:rsid w:val="00AA0808"/>
    <w:rsid w:val="00AC51CD"/>
    <w:rsid w:val="00B13092"/>
    <w:rsid w:val="00B20CE0"/>
    <w:rsid w:val="00B36B2F"/>
    <w:rsid w:val="00B507C9"/>
    <w:rsid w:val="00BD29A3"/>
    <w:rsid w:val="00BE01CF"/>
    <w:rsid w:val="00C14D40"/>
    <w:rsid w:val="00C23481"/>
    <w:rsid w:val="00C277DC"/>
    <w:rsid w:val="00C30DE3"/>
    <w:rsid w:val="00C44E3A"/>
    <w:rsid w:val="00C47E89"/>
    <w:rsid w:val="00C66CAE"/>
    <w:rsid w:val="00C71B4D"/>
    <w:rsid w:val="00C858F2"/>
    <w:rsid w:val="00C86B57"/>
    <w:rsid w:val="00CB6ACC"/>
    <w:rsid w:val="00CD2323"/>
    <w:rsid w:val="00CE6D3F"/>
    <w:rsid w:val="00CF043C"/>
    <w:rsid w:val="00CF282B"/>
    <w:rsid w:val="00D172B2"/>
    <w:rsid w:val="00D50AB4"/>
    <w:rsid w:val="00D541B7"/>
    <w:rsid w:val="00D67CF6"/>
    <w:rsid w:val="00D81EEB"/>
    <w:rsid w:val="00D834EC"/>
    <w:rsid w:val="00D9751B"/>
    <w:rsid w:val="00DA624C"/>
    <w:rsid w:val="00DA7390"/>
    <w:rsid w:val="00DC30E4"/>
    <w:rsid w:val="00DC60C7"/>
    <w:rsid w:val="00DD43F1"/>
    <w:rsid w:val="00E12A23"/>
    <w:rsid w:val="00E22B11"/>
    <w:rsid w:val="00E3052E"/>
    <w:rsid w:val="00E469C6"/>
    <w:rsid w:val="00E7414D"/>
    <w:rsid w:val="00E91BAB"/>
    <w:rsid w:val="00ED2D99"/>
    <w:rsid w:val="00ED5834"/>
    <w:rsid w:val="00ED74C6"/>
    <w:rsid w:val="00EE1E16"/>
    <w:rsid w:val="00EF1E22"/>
    <w:rsid w:val="00F01F52"/>
    <w:rsid w:val="00F02ECD"/>
    <w:rsid w:val="00F1536C"/>
    <w:rsid w:val="00F15554"/>
    <w:rsid w:val="00F1613B"/>
    <w:rsid w:val="00F7798A"/>
    <w:rsid w:val="00F86A43"/>
    <w:rsid w:val="00FA0FB8"/>
    <w:rsid w:val="00FA178C"/>
    <w:rsid w:val="00FC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103" type="connector" idref="#_x0000_s1042"/>
        <o:r id="V:Rule104" type="connector" idref="#_x0000_s1162"/>
        <o:r id="V:Rule105" type="connector" idref="#_x0000_s1153"/>
        <o:r id="V:Rule106" type="connector" idref="#_x0000_s1077"/>
        <o:r id="V:Rule107" type="connector" idref="#_x0000_s1036"/>
        <o:r id="V:Rule108" type="connector" idref="#_x0000_s1028"/>
        <o:r id="V:Rule109" type="connector" idref="#_x0000_s1117"/>
        <o:r id="V:Rule110" type="connector" idref="#_x0000_s1180"/>
        <o:r id="V:Rule111" type="connector" idref="#_x0000_s1123"/>
        <o:r id="V:Rule112" type="connector" idref="#_x0000_s1178"/>
        <o:r id="V:Rule113" type="connector" idref="#_x0000_s1151"/>
        <o:r id="V:Rule114" type="connector" idref="#_x0000_s1070"/>
        <o:r id="V:Rule115" type="connector" idref="#_x0000_s1115"/>
        <o:r id="V:Rule116" type="connector" idref="#_x0000_s1134"/>
        <o:r id="V:Rule117" type="connector" idref="#_x0000_s1078"/>
        <o:r id="V:Rule118" type="connector" idref="#_x0000_s1157"/>
        <o:r id="V:Rule119" type="connector" idref="#_x0000_s1072"/>
        <o:r id="V:Rule120" type="connector" idref="#_x0000_s1174"/>
        <o:r id="V:Rule121" type="connector" idref="#_x0000_s1098"/>
        <o:r id="V:Rule122" type="connector" idref="#_x0000_s1182"/>
        <o:r id="V:Rule123" type="connector" idref="#_x0000_s1147"/>
        <o:r id="V:Rule124" type="connector" idref="#_x0000_s1137"/>
        <o:r id="V:Rule125" type="connector" idref="#_x0000_s1050"/>
        <o:r id="V:Rule126" type="connector" idref="#_x0000_s1091"/>
        <o:r id="V:Rule127" type="connector" idref="#_x0000_s1085"/>
        <o:r id="V:Rule128" type="connector" idref="#_x0000_s1167"/>
        <o:r id="V:Rule129" type="connector" idref="#_x0000_s1129"/>
        <o:r id="V:Rule130" type="connector" idref="#_x0000_s1049"/>
        <o:r id="V:Rule131" type="connector" idref="#_x0000_s1116"/>
        <o:r id="V:Rule132" type="connector" idref="#_x0000_s1056"/>
        <o:r id="V:Rule133" type="connector" idref="#_x0000_s1064"/>
        <o:r id="V:Rule134" type="connector" idref="#_x0000_s1175"/>
        <o:r id="V:Rule135" type="connector" idref="#_x0000_s1217"/>
        <o:r id="V:Rule136" type="connector" idref="#_x0000_s1122"/>
        <o:r id="V:Rule137" type="connector" idref="#_x0000_s1068"/>
        <o:r id="V:Rule138" type="connector" idref="#_x0000_s1139"/>
        <o:r id="V:Rule139" type="connector" idref="#_x0000_s1046"/>
        <o:r id="V:Rule140" type="connector" idref="#_x0000_s1034"/>
        <o:r id="V:Rule141" type="connector" idref="#_x0000_s1090"/>
        <o:r id="V:Rule142" type="connector" idref="#_x0000_s1130"/>
        <o:r id="V:Rule143" type="connector" idref="#_x0000_s1053"/>
        <o:r id="V:Rule144" type="connector" idref="#_x0000_s1113"/>
        <o:r id="V:Rule145" type="connector" idref="#_x0000_s1179"/>
        <o:r id="V:Rule146" type="connector" idref="#_x0000_s1088"/>
        <o:r id="V:Rule147" type="connector" idref="#_x0000_s1109"/>
        <o:r id="V:Rule148" type="connector" idref="#_x0000_s1184"/>
        <o:r id="V:Rule149" type="connector" idref="#_x0000_s1135"/>
        <o:r id="V:Rule150" type="connector" idref="#_x0000_s1168"/>
        <o:r id="V:Rule151" type="connector" idref="#_x0000_s1213"/>
        <o:r id="V:Rule152" type="connector" idref="#_x0000_s1041"/>
        <o:r id="V:Rule153" type="connector" idref="#_x0000_s1177"/>
        <o:r id="V:Rule154" type="connector" idref="#_x0000_s1121"/>
        <o:r id="V:Rule155" type="connector" idref="#_x0000_s1035"/>
        <o:r id="V:Rule156" type="connector" idref="#_x0000_s1060"/>
        <o:r id="V:Rule157" type="connector" idref="#_x0000_s1095"/>
        <o:r id="V:Rule158" type="connector" idref="#_x0000_s1076"/>
        <o:r id="V:Rule159" type="connector" idref="#_x0000_s1057"/>
        <o:r id="V:Rule160" type="connector" idref="#_x0000_s1079"/>
        <o:r id="V:Rule161" type="connector" idref="#_x0000_s1155"/>
        <o:r id="V:Rule162" type="connector" idref="#_x0000_s1084"/>
        <o:r id="V:Rule163" type="connector" idref="#_x0000_s1131"/>
        <o:r id="V:Rule164" type="connector" idref="#_x0000_s1222"/>
        <o:r id="V:Rule165" type="connector" idref="#_x0000_s1124"/>
        <o:r id="V:Rule166" type="connector" idref="#_x0000_s1066"/>
        <o:r id="V:Rule167" type="connector" idref="#_x0000_s1059"/>
        <o:r id="V:Rule168" type="connector" idref="#_x0000_s1105"/>
        <o:r id="V:Rule169" type="connector" idref="#_x0000_s1061"/>
        <o:r id="V:Rule170" type="connector" idref="#_x0000_s1097"/>
        <o:r id="V:Rule171" type="connector" idref="#_x0000_s1219"/>
        <o:r id="V:Rule172" type="connector" idref="#_x0000_s1096"/>
        <o:r id="V:Rule173" type="connector" idref="#_x0000_s1107"/>
        <o:r id="V:Rule174" type="connector" idref="#_x0000_s1165"/>
        <o:r id="V:Rule175" type="connector" idref="#_x0000_s1149"/>
        <o:r id="V:Rule176" type="connector" idref="#_x0000_s1089"/>
        <o:r id="V:Rule177" type="connector" idref="#_x0000_s1181"/>
        <o:r id="V:Rule178" type="connector" idref="#_x0000_s1142"/>
        <o:r id="V:Rule179" type="connector" idref="#_x0000_s1094"/>
        <o:r id="V:Rule180" type="connector" idref="#_x0000_s1030"/>
        <o:r id="V:Rule181" type="connector" idref="#_x0000_s1211"/>
        <o:r id="V:Rule182" type="connector" idref="#_x0000_s1106"/>
        <o:r id="V:Rule183" type="connector" idref="#_x0000_s1031"/>
        <o:r id="V:Rule184" type="connector" idref="#_x0000_s1108"/>
        <o:r id="V:Rule185" type="connector" idref="#_x0000_s1051"/>
        <o:r id="V:Rule186" type="connector" idref="#_x0000_s1114"/>
        <o:r id="V:Rule187" type="connector" idref="#_x0000_s1048"/>
        <o:r id="V:Rule188" type="connector" idref="#_x0000_s1062"/>
        <o:r id="V:Rule189" type="connector" idref="#_x0000_s1029"/>
        <o:r id="V:Rule190" type="connector" idref="#_x0000_s1141"/>
        <o:r id="V:Rule191" type="connector" idref="#_x0000_s1191"/>
        <o:r id="V:Rule192" type="connector" idref="#_x0000_s1101"/>
        <o:r id="V:Rule193" type="connector" idref="#_x0000_s1086"/>
        <o:r id="V:Rule194" type="connector" idref="#_x0000_s1058"/>
        <o:r id="V:Rule195" type="connector" idref="#_x0000_s1189"/>
        <o:r id="V:Rule196" type="connector" idref="#_x0000_s1087"/>
        <o:r id="V:Rule197" type="connector" idref="#_x0000_s1203"/>
        <o:r id="V:Rule198" type="connector" idref="#_x0000_s1102"/>
        <o:r id="V:Rule199" type="connector" idref="#_x0000_s1145"/>
        <o:r id="V:Rule200" type="connector" idref="#_x0000_s1112"/>
        <o:r id="V:Rule201" type="connector" idref="#_x0000_s1132"/>
        <o:r id="V:Rule202" type="connector" idref="#_x0000_s1037"/>
        <o:r id="V:Rule203" type="connector" idref="#_x0000_s1044"/>
        <o:r id="V:Rule204" type="connector" idref="#_x0000_s1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1A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1A6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18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2018-01-09T05:15:00Z</cp:lastPrinted>
  <dcterms:created xsi:type="dcterms:W3CDTF">2018-01-10T02:41:00Z</dcterms:created>
  <dcterms:modified xsi:type="dcterms:W3CDTF">2018-01-11T06:00:00Z</dcterms:modified>
</cp:coreProperties>
</file>